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02C" w:rsidRDefault="001A3108" w:rsidP="003938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  <w:r>
        <w:t xml:space="preserve">   </w:t>
      </w:r>
    </w:p>
    <w:p w:rsidR="0022602C" w:rsidRDefault="0022602C" w:rsidP="0022602C">
      <w:pPr>
        <w:spacing w:line="339" w:lineRule="exact"/>
      </w:pPr>
    </w:p>
    <w:p w:rsidR="004B3F6E" w:rsidRDefault="004B3F6E" w:rsidP="004B3F6E">
      <w:pPr>
        <w:spacing w:line="208" w:lineRule="exact"/>
      </w:pPr>
    </w:p>
    <w:p w:rsidR="004B3F6E" w:rsidRDefault="004B3F6E" w:rsidP="004B3F6E">
      <w:pPr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     ГОСУДАРСТВЕННОЕ БЮДЖЕТНОЕ ПРОФЕССИОНАЛЬНОЕ ОБРАЗОВАТЕЛЬНОЕ УЧРЕЖДЕНИЕ </w:t>
      </w:r>
    </w:p>
    <w:p w:rsidR="004B3F6E" w:rsidRDefault="004B3F6E" w:rsidP="004B3F6E">
      <w:pPr>
        <w:spacing w:line="48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БАШКИРСКИЙ СЕЛЬСКОХОЗЯЙСТВЕННЫЙ ПРОФЕССИОНАЛЬНЫЙ КОЛЛЕДЖ</w:t>
      </w:r>
    </w:p>
    <w:p w:rsidR="004B3F6E" w:rsidRDefault="004B3F6E" w:rsidP="004B3F6E">
      <w:pPr>
        <w:ind w:left="-993"/>
        <w:rPr>
          <w:sz w:val="18"/>
          <w:szCs w:val="18"/>
        </w:rPr>
      </w:pPr>
    </w:p>
    <w:tbl>
      <w:tblPr>
        <w:tblW w:w="0" w:type="auto"/>
        <w:tblInd w:w="-459" w:type="dxa"/>
        <w:tblLook w:val="04A0"/>
      </w:tblPr>
      <w:tblGrid>
        <w:gridCol w:w="3402"/>
        <w:gridCol w:w="2977"/>
        <w:gridCol w:w="3827"/>
      </w:tblGrid>
      <w:tr w:rsidR="004B3F6E" w:rsidTr="009B4D95">
        <w:tc>
          <w:tcPr>
            <w:tcW w:w="3402" w:type="dxa"/>
            <w:hideMark/>
          </w:tcPr>
          <w:p w:rsidR="004B3F6E" w:rsidRDefault="004B3F6E">
            <w:pPr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 xml:space="preserve">Рассмотрено на заседании </w:t>
            </w:r>
            <w:proofErr w:type="gramStart"/>
            <w:r>
              <w:rPr>
                <w:sz w:val="20"/>
                <w:szCs w:val="18"/>
              </w:rPr>
              <w:t>цикловой</w:t>
            </w:r>
            <w:proofErr w:type="gramEnd"/>
          </w:p>
          <w:p w:rsidR="004B3F6E" w:rsidRDefault="004B3F6E">
            <w:pPr>
              <w:rPr>
                <w:rFonts w:asciiTheme="minorHAnsi" w:eastAsiaTheme="minorHAnsi" w:hAnsiTheme="minorHAnsi" w:cstheme="minorBidi"/>
                <w:sz w:val="20"/>
                <w:szCs w:val="18"/>
              </w:rPr>
            </w:pPr>
            <w:r>
              <w:rPr>
                <w:sz w:val="20"/>
                <w:szCs w:val="18"/>
              </w:rPr>
              <w:t>методической комиссии</w:t>
            </w:r>
          </w:p>
          <w:p w:rsidR="004B3F6E" w:rsidRDefault="004B3F6E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Протокол №____ от _______20</w:t>
            </w:r>
            <w:r w:rsidR="007C2B48">
              <w:rPr>
                <w:sz w:val="20"/>
                <w:szCs w:val="18"/>
              </w:rPr>
              <w:t>22</w:t>
            </w:r>
            <w:r>
              <w:rPr>
                <w:sz w:val="20"/>
                <w:szCs w:val="18"/>
              </w:rPr>
              <w:t>г.</w:t>
            </w:r>
          </w:p>
          <w:p w:rsidR="004B3F6E" w:rsidRDefault="004B3F6E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Председатель ЦМК</w:t>
            </w:r>
          </w:p>
          <w:p w:rsidR="004B3F6E" w:rsidRDefault="004B3F6E">
            <w:pPr>
              <w:spacing w:after="200" w:line="276" w:lineRule="auto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>________________ Л.М.Шестакова</w:t>
            </w:r>
          </w:p>
        </w:tc>
        <w:tc>
          <w:tcPr>
            <w:tcW w:w="2977" w:type="dxa"/>
          </w:tcPr>
          <w:p w:rsidR="004B3F6E" w:rsidRDefault="004B3F6E">
            <w:pPr>
              <w:ind w:left="71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 xml:space="preserve">   </w:t>
            </w:r>
            <w:r w:rsidR="00FB6FBF">
              <w:rPr>
                <w:sz w:val="20"/>
                <w:szCs w:val="18"/>
              </w:rPr>
              <w:t xml:space="preserve">    </w:t>
            </w:r>
            <w:r>
              <w:rPr>
                <w:sz w:val="20"/>
                <w:szCs w:val="18"/>
              </w:rPr>
              <w:t xml:space="preserve"> Согласовано:                                          </w:t>
            </w:r>
          </w:p>
          <w:p w:rsidR="004B3F6E" w:rsidRDefault="00FB6FBF">
            <w:pPr>
              <w:ind w:left="71"/>
              <w:rPr>
                <w:rFonts w:asciiTheme="minorHAnsi" w:eastAsiaTheme="minorHAnsi" w:hAnsiTheme="minorHAnsi" w:cstheme="minorBidi"/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</w:t>
            </w:r>
            <w:r w:rsidR="005F1251">
              <w:rPr>
                <w:sz w:val="20"/>
                <w:szCs w:val="18"/>
              </w:rPr>
              <w:t>з</w:t>
            </w:r>
            <w:r w:rsidR="004B3F6E">
              <w:rPr>
                <w:sz w:val="20"/>
                <w:szCs w:val="18"/>
              </w:rPr>
              <w:t>аместитель директора</w:t>
            </w:r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по</w:t>
            </w:r>
            <w:r w:rsidR="00B12D2A">
              <w:rPr>
                <w:sz w:val="20"/>
                <w:szCs w:val="18"/>
              </w:rPr>
              <w:t>УР</w:t>
            </w:r>
            <w:proofErr w:type="spellEnd"/>
            <w:r w:rsidR="004B3F6E">
              <w:rPr>
                <w:sz w:val="20"/>
                <w:szCs w:val="18"/>
              </w:rPr>
              <w:t xml:space="preserve">                           </w:t>
            </w:r>
          </w:p>
          <w:p w:rsidR="004B3F6E" w:rsidRDefault="004B3F6E">
            <w:pPr>
              <w:ind w:left="71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«____»____________ 2</w:t>
            </w:r>
            <w:r w:rsidR="007C2B48">
              <w:rPr>
                <w:sz w:val="20"/>
                <w:szCs w:val="18"/>
              </w:rPr>
              <w:t>022</w:t>
            </w:r>
            <w:r w:rsidR="005F1251">
              <w:rPr>
                <w:sz w:val="20"/>
                <w:szCs w:val="18"/>
              </w:rPr>
              <w:t xml:space="preserve"> </w:t>
            </w:r>
            <w:r>
              <w:rPr>
                <w:sz w:val="20"/>
                <w:szCs w:val="18"/>
              </w:rPr>
              <w:t xml:space="preserve">г.                          </w:t>
            </w:r>
          </w:p>
          <w:p w:rsidR="004B3F6E" w:rsidRDefault="004B3F6E">
            <w:pPr>
              <w:ind w:left="71"/>
              <w:rPr>
                <w:sz w:val="20"/>
                <w:szCs w:val="18"/>
              </w:rPr>
            </w:pPr>
          </w:p>
          <w:p w:rsidR="004B3F6E" w:rsidRDefault="00B12D2A">
            <w:pPr>
              <w:ind w:left="71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_________ </w:t>
            </w:r>
            <w:proofErr w:type="spellStart"/>
            <w:r>
              <w:rPr>
                <w:sz w:val="20"/>
                <w:szCs w:val="18"/>
              </w:rPr>
              <w:t>В.Г.Хайруллин</w:t>
            </w:r>
            <w:proofErr w:type="spellEnd"/>
            <w:r w:rsidR="004B3F6E">
              <w:rPr>
                <w:sz w:val="20"/>
                <w:szCs w:val="18"/>
              </w:rPr>
              <w:t xml:space="preserve">                                  </w:t>
            </w:r>
          </w:p>
          <w:p w:rsidR="004B3F6E" w:rsidRDefault="004B3F6E">
            <w:pPr>
              <w:spacing w:line="480" w:lineRule="auto"/>
              <w:ind w:left="-993"/>
              <w:rPr>
                <w:sz w:val="20"/>
                <w:szCs w:val="20"/>
              </w:rPr>
            </w:pPr>
          </w:p>
          <w:p w:rsidR="004B3F6E" w:rsidRDefault="004B3F6E">
            <w:pPr>
              <w:spacing w:after="200" w:line="276" w:lineRule="auto"/>
              <w:ind w:left="-993"/>
              <w:rPr>
                <w:sz w:val="20"/>
                <w:szCs w:val="18"/>
                <w:lang w:eastAsia="en-US"/>
              </w:rPr>
            </w:pPr>
          </w:p>
        </w:tc>
        <w:tc>
          <w:tcPr>
            <w:tcW w:w="3827" w:type="dxa"/>
          </w:tcPr>
          <w:p w:rsidR="004B3F6E" w:rsidRDefault="00FB6FBF">
            <w:pPr>
              <w:ind w:left="142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 xml:space="preserve">       </w:t>
            </w:r>
            <w:r w:rsidR="004B3F6E">
              <w:rPr>
                <w:sz w:val="20"/>
                <w:szCs w:val="18"/>
              </w:rPr>
              <w:t>Утверждаю:</w:t>
            </w:r>
          </w:p>
          <w:p w:rsidR="004B3F6E" w:rsidRDefault="00FB6FBF">
            <w:pPr>
              <w:ind w:left="142"/>
              <w:rPr>
                <w:rFonts w:asciiTheme="minorHAnsi" w:eastAsiaTheme="minorHAnsi" w:hAnsiTheme="minorHAnsi" w:cstheme="minorBidi"/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 </w:t>
            </w:r>
            <w:r w:rsidR="00B12D2A">
              <w:rPr>
                <w:sz w:val="20"/>
                <w:szCs w:val="18"/>
              </w:rPr>
              <w:t>д</w:t>
            </w:r>
            <w:r w:rsidR="004B3F6E">
              <w:rPr>
                <w:sz w:val="20"/>
                <w:szCs w:val="18"/>
              </w:rPr>
              <w:t>иректор ГБПОУ БСХПК</w:t>
            </w:r>
          </w:p>
          <w:p w:rsidR="004B3F6E" w:rsidRDefault="00FB6FBF" w:rsidP="00B12D2A">
            <w:pPr>
              <w:tabs>
                <w:tab w:val="right" w:pos="3328"/>
              </w:tabs>
              <w:ind w:left="142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</w:t>
            </w:r>
            <w:r w:rsidR="004B3F6E">
              <w:rPr>
                <w:sz w:val="20"/>
                <w:szCs w:val="18"/>
              </w:rPr>
              <w:t>«____»______________ 2</w:t>
            </w:r>
            <w:r w:rsidR="007C2B48">
              <w:rPr>
                <w:sz w:val="20"/>
                <w:szCs w:val="18"/>
              </w:rPr>
              <w:t>022</w:t>
            </w:r>
            <w:r w:rsidR="004B3F6E">
              <w:rPr>
                <w:sz w:val="20"/>
                <w:szCs w:val="18"/>
              </w:rPr>
              <w:t>г.</w:t>
            </w:r>
            <w:r w:rsidR="00B12D2A">
              <w:rPr>
                <w:sz w:val="20"/>
                <w:szCs w:val="18"/>
              </w:rPr>
              <w:tab/>
            </w:r>
          </w:p>
          <w:p w:rsidR="00B12D2A" w:rsidRDefault="00B12D2A" w:rsidP="00B12D2A">
            <w:pPr>
              <w:tabs>
                <w:tab w:val="right" w:pos="3328"/>
              </w:tabs>
              <w:ind w:left="142"/>
              <w:rPr>
                <w:sz w:val="20"/>
                <w:szCs w:val="18"/>
              </w:rPr>
            </w:pPr>
          </w:p>
          <w:p w:rsidR="004B3F6E" w:rsidRPr="00B12D2A" w:rsidRDefault="00FB6FBF">
            <w:pPr>
              <w:ind w:left="142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  </w:t>
            </w:r>
            <w:proofErr w:type="spellStart"/>
            <w:r w:rsidR="00026159">
              <w:rPr>
                <w:sz w:val="20"/>
                <w:szCs w:val="18"/>
              </w:rPr>
              <w:t>___________Р.З.Садриев</w:t>
            </w:r>
            <w:proofErr w:type="spellEnd"/>
          </w:p>
          <w:p w:rsidR="004B3F6E" w:rsidRPr="00B12D2A" w:rsidRDefault="00FB6FBF">
            <w:pPr>
              <w:spacing w:after="200" w:line="276" w:lineRule="auto"/>
              <w:ind w:left="-993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  <w:lang w:eastAsia="en-US"/>
              </w:rPr>
              <w:t xml:space="preserve">                 </w:t>
            </w:r>
          </w:p>
        </w:tc>
      </w:tr>
    </w:tbl>
    <w:p w:rsidR="004B3F6E" w:rsidRPr="00B12D2A" w:rsidRDefault="004B3F6E" w:rsidP="004B3F6E">
      <w:pPr>
        <w:rPr>
          <w:rFonts w:ascii="Calibri" w:hAnsi="Calibri" w:cstheme="minorBidi"/>
          <w:sz w:val="22"/>
          <w:szCs w:val="22"/>
          <w:lang w:eastAsia="en-US"/>
        </w:rPr>
      </w:pPr>
    </w:p>
    <w:p w:rsidR="004B3F6E" w:rsidRDefault="004B3F6E" w:rsidP="004B3F6E"/>
    <w:p w:rsidR="004B3F6E" w:rsidRDefault="004B3F6E" w:rsidP="004B3F6E">
      <w:pPr>
        <w:rPr>
          <w:rFonts w:asciiTheme="minorHAnsi" w:hAnsiTheme="minorHAnsi"/>
          <w:sz w:val="22"/>
          <w:szCs w:val="22"/>
        </w:rPr>
      </w:pPr>
    </w:p>
    <w:p w:rsidR="004B3F6E" w:rsidRDefault="004B3F6E" w:rsidP="004B3F6E"/>
    <w:p w:rsidR="004B3F6E" w:rsidRDefault="004B3F6E" w:rsidP="004B3F6E"/>
    <w:p w:rsidR="004B3F6E" w:rsidRDefault="004B3F6E" w:rsidP="004B3F6E">
      <w:pPr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</w:t>
      </w:r>
      <w:r w:rsidR="00026159">
        <w:rPr>
          <w:b/>
          <w:sz w:val="32"/>
          <w:szCs w:val="32"/>
        </w:rPr>
        <w:t xml:space="preserve">  </w:t>
      </w:r>
      <w:r>
        <w:rPr>
          <w:sz w:val="32"/>
          <w:szCs w:val="32"/>
        </w:rPr>
        <w:t>Адаптированная образовательная программа</w:t>
      </w:r>
    </w:p>
    <w:p w:rsidR="004B3F6E" w:rsidRDefault="004B3F6E" w:rsidP="004B3F6E">
      <w:pPr>
        <w:tabs>
          <w:tab w:val="left" w:pos="1477"/>
        </w:tabs>
        <w:ind w:left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учебной дисциплины</w:t>
      </w:r>
    </w:p>
    <w:p w:rsidR="004B3F6E" w:rsidRDefault="004B3F6E" w:rsidP="004B3F6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«Безопасность жизнедеятельности»</w:t>
      </w:r>
    </w:p>
    <w:p w:rsidR="004B3F6E" w:rsidRDefault="004B3F6E" w:rsidP="004B3F6E">
      <w:pPr>
        <w:ind w:left="708"/>
        <w:jc w:val="both"/>
        <w:rPr>
          <w:rFonts w:asciiTheme="minorHAnsi" w:hAnsiTheme="minorHAnsi" w:cstheme="minorBidi"/>
          <w:sz w:val="32"/>
          <w:szCs w:val="32"/>
        </w:rPr>
      </w:pPr>
      <w:r>
        <w:rPr>
          <w:sz w:val="32"/>
          <w:szCs w:val="32"/>
        </w:rPr>
        <w:t xml:space="preserve">                         по профессии 18103 «Садовник»</w:t>
      </w:r>
    </w:p>
    <w:p w:rsidR="004B3F6E" w:rsidRDefault="004B3F6E" w:rsidP="004B3F6E">
      <w:pPr>
        <w:spacing w:line="360" w:lineRule="auto"/>
        <w:ind w:firstLine="709"/>
        <w:jc w:val="center"/>
        <w:rPr>
          <w:sz w:val="28"/>
          <w:szCs w:val="28"/>
        </w:rPr>
      </w:pPr>
    </w:p>
    <w:p w:rsidR="004B3F6E" w:rsidRDefault="004B3F6E" w:rsidP="004B3F6E">
      <w:pPr>
        <w:widowControl w:val="0"/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</w:p>
    <w:p w:rsidR="0022602C" w:rsidRDefault="0022602C" w:rsidP="0022602C">
      <w:pPr>
        <w:spacing w:line="316" w:lineRule="exact"/>
      </w:pPr>
    </w:p>
    <w:p w:rsidR="001A3108" w:rsidRDefault="001A3108" w:rsidP="001A3108">
      <w:pPr>
        <w:widowControl w:val="0"/>
        <w:suppressAutoHyphens/>
        <w:jc w:val="both"/>
        <w:rPr>
          <w:b/>
          <w:bCs/>
          <w:sz w:val="28"/>
          <w:szCs w:val="28"/>
        </w:rPr>
      </w:pPr>
    </w:p>
    <w:p w:rsidR="001A3108" w:rsidRDefault="001A3108" w:rsidP="001A3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center"/>
        <w:rPr>
          <w:b/>
          <w:bCs/>
          <w:sz w:val="28"/>
          <w:szCs w:val="28"/>
          <w:lang w:eastAsia="ar-SA"/>
        </w:rPr>
      </w:pPr>
    </w:p>
    <w:p w:rsidR="001A3108" w:rsidRPr="00BE220B" w:rsidRDefault="001A3108" w:rsidP="001A3108">
      <w:pPr>
        <w:widowControl w:val="0"/>
        <w:autoSpaceDE w:val="0"/>
        <w:autoSpaceDN w:val="0"/>
        <w:adjustRightInd w:val="0"/>
        <w:spacing w:line="260" w:lineRule="auto"/>
        <w:ind w:firstLine="400"/>
        <w:jc w:val="center"/>
        <w:rPr>
          <w:sz w:val="28"/>
          <w:szCs w:val="28"/>
        </w:rPr>
      </w:pPr>
    </w:p>
    <w:p w:rsidR="001A3108" w:rsidRPr="00BE220B" w:rsidRDefault="001A3108" w:rsidP="001A3108">
      <w:pPr>
        <w:widowControl w:val="0"/>
        <w:autoSpaceDE w:val="0"/>
        <w:autoSpaceDN w:val="0"/>
        <w:adjustRightInd w:val="0"/>
        <w:spacing w:line="260" w:lineRule="auto"/>
        <w:rPr>
          <w:sz w:val="28"/>
          <w:szCs w:val="28"/>
        </w:rPr>
      </w:pPr>
      <w:r w:rsidRPr="00BE220B">
        <w:rPr>
          <w:b/>
          <w:sz w:val="28"/>
          <w:szCs w:val="28"/>
        </w:rPr>
        <w:t xml:space="preserve">                    </w:t>
      </w:r>
    </w:p>
    <w:p w:rsidR="001A3108" w:rsidRPr="00BE220B" w:rsidRDefault="001A3108" w:rsidP="001A3108">
      <w:pPr>
        <w:widowControl w:val="0"/>
        <w:autoSpaceDE w:val="0"/>
        <w:autoSpaceDN w:val="0"/>
        <w:adjustRightInd w:val="0"/>
        <w:spacing w:line="260" w:lineRule="auto"/>
        <w:ind w:firstLine="400"/>
        <w:jc w:val="center"/>
        <w:rPr>
          <w:spacing w:val="-3"/>
          <w:sz w:val="28"/>
          <w:szCs w:val="28"/>
        </w:rPr>
      </w:pPr>
    </w:p>
    <w:p w:rsidR="001A3108" w:rsidRPr="00BE220B" w:rsidRDefault="001A3108" w:rsidP="001A3108">
      <w:pPr>
        <w:widowControl w:val="0"/>
        <w:autoSpaceDE w:val="0"/>
        <w:autoSpaceDN w:val="0"/>
        <w:adjustRightInd w:val="0"/>
        <w:spacing w:line="260" w:lineRule="auto"/>
        <w:rPr>
          <w:spacing w:val="-3"/>
          <w:sz w:val="28"/>
          <w:szCs w:val="28"/>
        </w:rPr>
      </w:pPr>
    </w:p>
    <w:p w:rsidR="001A3108" w:rsidRPr="00E60717" w:rsidRDefault="00E60717" w:rsidP="001A3108">
      <w:pPr>
        <w:widowControl w:val="0"/>
        <w:autoSpaceDE w:val="0"/>
        <w:autoSpaceDN w:val="0"/>
        <w:adjustRightInd w:val="0"/>
        <w:spacing w:line="260" w:lineRule="auto"/>
        <w:rPr>
          <w:spacing w:val="-3"/>
        </w:rPr>
      </w:pPr>
      <w:r w:rsidRPr="00E60717">
        <w:rPr>
          <w:spacing w:val="-3"/>
        </w:rPr>
        <w:t xml:space="preserve">                                                                                </w:t>
      </w:r>
      <w:r>
        <w:rPr>
          <w:spacing w:val="-3"/>
        </w:rPr>
        <w:t xml:space="preserve">               </w:t>
      </w:r>
      <w:r w:rsidRPr="00E60717">
        <w:rPr>
          <w:spacing w:val="-3"/>
        </w:rPr>
        <w:t xml:space="preserve"> </w:t>
      </w:r>
      <w:r w:rsidRPr="00E60717">
        <w:rPr>
          <w:b/>
          <w:spacing w:val="-3"/>
        </w:rPr>
        <w:t>Форма обучения -</w:t>
      </w:r>
      <w:r w:rsidRPr="00E60717">
        <w:rPr>
          <w:spacing w:val="-3"/>
        </w:rPr>
        <w:t xml:space="preserve"> очная</w:t>
      </w:r>
    </w:p>
    <w:p w:rsidR="001A3108" w:rsidRPr="00BE220B" w:rsidRDefault="00256EFB" w:rsidP="001A3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b/>
          <w:bCs/>
        </w:rPr>
        <w:t xml:space="preserve">Нормативный срок обучения: </w:t>
      </w:r>
      <w:r>
        <w:t>10 месяцев</w:t>
      </w:r>
      <w:r w:rsidR="001A3108" w:rsidRPr="00BE220B">
        <w:rPr>
          <w:sz w:val="28"/>
          <w:szCs w:val="28"/>
        </w:rPr>
        <w:t xml:space="preserve">            </w:t>
      </w:r>
    </w:p>
    <w:p w:rsidR="001A3108" w:rsidRPr="00BE220B" w:rsidRDefault="001A3108" w:rsidP="001A3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lang w:eastAsia="en-US"/>
        </w:rPr>
      </w:pPr>
    </w:p>
    <w:p w:rsidR="001A3108" w:rsidRPr="00BE220B" w:rsidRDefault="001A3108" w:rsidP="001A3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lang w:eastAsia="en-US"/>
        </w:rPr>
      </w:pPr>
    </w:p>
    <w:p w:rsidR="001A3108" w:rsidRPr="00BE220B" w:rsidRDefault="001A3108" w:rsidP="001A3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lang w:eastAsia="en-US"/>
        </w:rPr>
      </w:pPr>
    </w:p>
    <w:p w:rsidR="001A3108" w:rsidRPr="00BE220B" w:rsidRDefault="001A3108" w:rsidP="001A3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lang w:eastAsia="en-US"/>
        </w:rPr>
      </w:pPr>
    </w:p>
    <w:p w:rsidR="001A3108" w:rsidRPr="00BE220B" w:rsidRDefault="001A3108" w:rsidP="001A3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lang w:eastAsia="en-US"/>
        </w:rPr>
      </w:pPr>
    </w:p>
    <w:p w:rsidR="001A3108" w:rsidRPr="00BE220B" w:rsidRDefault="001A3108" w:rsidP="001A3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lang w:eastAsia="en-US"/>
        </w:rPr>
      </w:pPr>
    </w:p>
    <w:p w:rsidR="001A3108" w:rsidRDefault="001A3108" w:rsidP="001A3108">
      <w:pPr>
        <w:widowControl w:val="0"/>
        <w:autoSpaceDE w:val="0"/>
        <w:autoSpaceDN w:val="0"/>
        <w:adjustRightInd w:val="0"/>
        <w:spacing w:line="260" w:lineRule="auto"/>
        <w:jc w:val="center"/>
        <w:rPr>
          <w:rFonts w:eastAsia="Calibri"/>
          <w:lang w:eastAsia="en-US"/>
        </w:rPr>
      </w:pPr>
    </w:p>
    <w:p w:rsidR="00422472" w:rsidRDefault="00422472" w:rsidP="001A3108">
      <w:pPr>
        <w:widowControl w:val="0"/>
        <w:autoSpaceDE w:val="0"/>
        <w:autoSpaceDN w:val="0"/>
        <w:adjustRightInd w:val="0"/>
        <w:spacing w:line="260" w:lineRule="auto"/>
        <w:jc w:val="center"/>
        <w:rPr>
          <w:rFonts w:eastAsia="Calibri"/>
          <w:lang w:eastAsia="en-US"/>
        </w:rPr>
      </w:pPr>
    </w:p>
    <w:p w:rsidR="00422472" w:rsidRDefault="00422472" w:rsidP="001A3108">
      <w:pPr>
        <w:widowControl w:val="0"/>
        <w:autoSpaceDE w:val="0"/>
        <w:autoSpaceDN w:val="0"/>
        <w:adjustRightInd w:val="0"/>
        <w:spacing w:line="260" w:lineRule="auto"/>
        <w:jc w:val="center"/>
        <w:rPr>
          <w:rFonts w:eastAsia="Calibri"/>
          <w:lang w:eastAsia="en-US"/>
        </w:rPr>
      </w:pPr>
    </w:p>
    <w:p w:rsidR="00422472" w:rsidRDefault="00422472" w:rsidP="001A3108">
      <w:pPr>
        <w:widowControl w:val="0"/>
        <w:autoSpaceDE w:val="0"/>
        <w:autoSpaceDN w:val="0"/>
        <w:adjustRightInd w:val="0"/>
        <w:spacing w:line="260" w:lineRule="auto"/>
        <w:jc w:val="center"/>
        <w:rPr>
          <w:rFonts w:eastAsia="Calibri"/>
          <w:lang w:eastAsia="en-US"/>
        </w:rPr>
      </w:pPr>
    </w:p>
    <w:p w:rsidR="00422472" w:rsidRDefault="00422472" w:rsidP="001A3108">
      <w:pPr>
        <w:widowControl w:val="0"/>
        <w:autoSpaceDE w:val="0"/>
        <w:autoSpaceDN w:val="0"/>
        <w:adjustRightInd w:val="0"/>
        <w:spacing w:line="260" w:lineRule="auto"/>
        <w:jc w:val="center"/>
        <w:rPr>
          <w:rFonts w:eastAsia="Calibri"/>
          <w:lang w:eastAsia="en-US"/>
        </w:rPr>
      </w:pPr>
    </w:p>
    <w:p w:rsidR="00422472" w:rsidRDefault="00422472" w:rsidP="001A3108">
      <w:pPr>
        <w:widowControl w:val="0"/>
        <w:autoSpaceDE w:val="0"/>
        <w:autoSpaceDN w:val="0"/>
        <w:adjustRightInd w:val="0"/>
        <w:spacing w:line="260" w:lineRule="auto"/>
        <w:jc w:val="center"/>
        <w:rPr>
          <w:rFonts w:eastAsia="Calibri"/>
          <w:lang w:eastAsia="en-US"/>
        </w:rPr>
      </w:pPr>
    </w:p>
    <w:p w:rsidR="00422472" w:rsidRPr="00BE220B" w:rsidRDefault="00422472" w:rsidP="001A3108">
      <w:pPr>
        <w:widowControl w:val="0"/>
        <w:autoSpaceDE w:val="0"/>
        <w:autoSpaceDN w:val="0"/>
        <w:adjustRightInd w:val="0"/>
        <w:spacing w:line="260" w:lineRule="auto"/>
        <w:jc w:val="center"/>
        <w:rPr>
          <w:rFonts w:eastAsia="Calibri"/>
          <w:lang w:eastAsia="en-US"/>
        </w:rPr>
      </w:pPr>
    </w:p>
    <w:p w:rsidR="001A3108" w:rsidRPr="00422472" w:rsidRDefault="007C2B48" w:rsidP="00422472">
      <w:pPr>
        <w:widowControl w:val="0"/>
        <w:tabs>
          <w:tab w:val="left" w:pos="0"/>
          <w:tab w:val="num" w:pos="567"/>
        </w:tabs>
        <w:spacing w:line="276" w:lineRule="auto"/>
        <w:jc w:val="center"/>
      </w:pPr>
      <w:r>
        <w:t>с.Аскино - 2022</w:t>
      </w:r>
    </w:p>
    <w:p w:rsidR="001A3108" w:rsidRDefault="001A3108" w:rsidP="001A3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  <w:r>
        <w:t xml:space="preserve">                                      </w:t>
      </w:r>
    </w:p>
    <w:p w:rsidR="001A3108" w:rsidRDefault="001A3108" w:rsidP="004B3F6E">
      <w:pPr>
        <w:pStyle w:val="Default"/>
        <w:rPr>
          <w:sz w:val="22"/>
          <w:szCs w:val="22"/>
        </w:rPr>
      </w:pPr>
      <w:r>
        <w:rPr>
          <w:b/>
          <w:bCs/>
          <w:caps/>
        </w:rPr>
        <w:t xml:space="preserve">      </w:t>
      </w:r>
    </w:p>
    <w:p w:rsidR="00EF21BE" w:rsidRDefault="00EF21BE" w:rsidP="00422472">
      <w:pPr>
        <w:tabs>
          <w:tab w:val="left" w:pos="1477"/>
        </w:tabs>
        <w:rPr>
          <w:b/>
        </w:rPr>
      </w:pPr>
    </w:p>
    <w:p w:rsidR="00EF21BE" w:rsidRDefault="00EF21BE" w:rsidP="00EF21BE">
      <w:pPr>
        <w:tabs>
          <w:tab w:val="left" w:pos="1477"/>
        </w:tabs>
        <w:jc w:val="center"/>
        <w:rPr>
          <w:b/>
        </w:rPr>
      </w:pPr>
      <w:r>
        <w:rPr>
          <w:b/>
        </w:rPr>
        <w:t xml:space="preserve">Адаптированная образовательная  программа учебной дисциплины          </w:t>
      </w:r>
    </w:p>
    <w:p w:rsidR="00EF21BE" w:rsidRDefault="00EF21BE" w:rsidP="00EF21BE">
      <w:pPr>
        <w:tabs>
          <w:tab w:val="left" w:pos="1477"/>
        </w:tabs>
        <w:jc w:val="center"/>
        <w:rPr>
          <w:b/>
        </w:rPr>
      </w:pPr>
      <w:r>
        <w:rPr>
          <w:b/>
        </w:rPr>
        <w:t xml:space="preserve"> «Безопасность жизнедеятельности».</w:t>
      </w:r>
    </w:p>
    <w:p w:rsidR="00EF21BE" w:rsidRDefault="00EF21BE" w:rsidP="00EF21BE"/>
    <w:p w:rsidR="00EF21BE" w:rsidRDefault="00EF21BE" w:rsidP="00EF21BE">
      <w:pPr>
        <w:ind w:left="260" w:right="200"/>
        <w:jc w:val="both"/>
      </w:pPr>
      <w:r>
        <w:t xml:space="preserve">  Программа учебной дисциплины разработана на основе «Методических рекомендаций по разработке и реализации адаптированных образовательных программ среднего профессионального образования», утв. </w:t>
      </w:r>
      <w:proofErr w:type="spellStart"/>
      <w:r>
        <w:t>Минобрнауки</w:t>
      </w:r>
      <w:proofErr w:type="spellEnd"/>
      <w:r>
        <w:t xml:space="preserve"> России 20.04.2015 № 06-830вн, с учетом Федерального государственного образовательного стандарта (далее – ФГОС) по специальностям/профессиям среднего профессионального образования. Программа является частью обеспечения адаптации обучающихся - лиц с ограниченными возможностями здоровья (далее - ОВЗ).</w:t>
      </w:r>
    </w:p>
    <w:p w:rsidR="00EF21BE" w:rsidRDefault="00EF21BE" w:rsidP="00EF21BE">
      <w:pPr>
        <w:spacing w:line="294" w:lineRule="exact"/>
      </w:pPr>
    </w:p>
    <w:p w:rsidR="00EF21BE" w:rsidRDefault="00EF21BE" w:rsidP="00EF21BE">
      <w:pPr>
        <w:rPr>
          <w:b/>
          <w:bCs/>
        </w:rPr>
      </w:pPr>
    </w:p>
    <w:p w:rsidR="00EF21BE" w:rsidRDefault="00EF21BE" w:rsidP="00EF21BE">
      <w:pPr>
        <w:spacing w:line="196" w:lineRule="exact"/>
      </w:pPr>
    </w:p>
    <w:p w:rsidR="00EF21BE" w:rsidRDefault="00EF21BE" w:rsidP="00EF21BE">
      <w:pPr>
        <w:spacing w:line="200" w:lineRule="exact"/>
      </w:pPr>
    </w:p>
    <w:p w:rsidR="00EF21BE" w:rsidRDefault="00EF21BE" w:rsidP="00EF21BE">
      <w:pPr>
        <w:spacing w:line="200" w:lineRule="exact"/>
      </w:pPr>
    </w:p>
    <w:p w:rsidR="00EF21BE" w:rsidRDefault="00EF21BE" w:rsidP="00EF21BE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F21BE" w:rsidRDefault="00EF21BE" w:rsidP="00EF21BE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F21BE" w:rsidRDefault="00EF21BE" w:rsidP="00EF21BE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F21BE" w:rsidRDefault="00EF21BE" w:rsidP="00EF21BE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Организация – разработчик:</w:t>
      </w:r>
      <w:r>
        <w:rPr>
          <w:rFonts w:ascii="Times New Roman" w:hAnsi="Times New Roman"/>
          <w:sz w:val="24"/>
          <w:szCs w:val="24"/>
        </w:rPr>
        <w:t xml:space="preserve"> государственное бюджетное образовательное учреждение Башкирский сельскохозяйственный профессиональный колледж </w:t>
      </w:r>
    </w:p>
    <w:p w:rsidR="00EF21BE" w:rsidRDefault="00EF21BE" w:rsidP="00EF21BE">
      <w:pPr>
        <w:spacing w:line="397" w:lineRule="exact"/>
      </w:pPr>
    </w:p>
    <w:p w:rsidR="00EF21BE" w:rsidRDefault="00EF21BE" w:rsidP="00EF21BE">
      <w:pPr>
        <w:ind w:right="80"/>
        <w:rPr>
          <w:rFonts w:asciiTheme="minorHAnsi" w:hAnsiTheme="minorHAnsi"/>
          <w:b/>
          <w:bCs/>
        </w:rPr>
      </w:pPr>
    </w:p>
    <w:p w:rsidR="00EF21BE" w:rsidRDefault="00EF21BE" w:rsidP="00EF21BE">
      <w:pPr>
        <w:ind w:right="80"/>
        <w:rPr>
          <w:b/>
          <w:bCs/>
        </w:rPr>
      </w:pPr>
    </w:p>
    <w:p w:rsidR="00EF21BE" w:rsidRDefault="00EF21BE" w:rsidP="00026159">
      <w:pPr>
        <w:ind w:right="80"/>
        <w:rPr>
          <w:sz w:val="20"/>
          <w:szCs w:val="20"/>
        </w:rPr>
        <w:sectPr w:rsidR="00EF21BE">
          <w:pgSz w:w="11900" w:h="16840"/>
          <w:pgMar w:top="1160" w:right="560" w:bottom="173" w:left="1420" w:header="0" w:footer="0" w:gutter="0"/>
          <w:cols w:space="720"/>
        </w:sectPr>
      </w:pPr>
      <w:r>
        <w:rPr>
          <w:b/>
          <w:bCs/>
        </w:rPr>
        <w:t xml:space="preserve">Разработчик: </w:t>
      </w:r>
      <w:proofErr w:type="spellStart"/>
      <w:r>
        <w:rPr>
          <w:bCs/>
        </w:rPr>
        <w:t>И.Р.Кашапов</w:t>
      </w:r>
      <w:proofErr w:type="spellEnd"/>
      <w:r>
        <w:rPr>
          <w:bCs/>
        </w:rPr>
        <w:t>,</w:t>
      </w:r>
      <w:r w:rsidR="00026159">
        <w:t xml:space="preserve"> преподаватель </w:t>
      </w:r>
    </w:p>
    <w:p w:rsidR="007055F4" w:rsidRDefault="007055F4" w:rsidP="001D099C"/>
    <w:p w:rsidR="007055F4" w:rsidRDefault="007055F4" w:rsidP="001D099C"/>
    <w:p w:rsidR="007055F4" w:rsidRDefault="007055F4" w:rsidP="001D099C"/>
    <w:p w:rsidR="007C2E0D" w:rsidRDefault="007C2E0D" w:rsidP="001A31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color w:val="auto"/>
          <w:sz w:val="24"/>
          <w:szCs w:val="24"/>
        </w:rPr>
      </w:pPr>
    </w:p>
    <w:p w:rsidR="007055F4" w:rsidRPr="00373672" w:rsidRDefault="007055F4" w:rsidP="001D09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373672">
        <w:rPr>
          <w:rFonts w:ascii="Times New Roman" w:hAnsi="Times New Roman"/>
          <w:color w:val="auto"/>
          <w:sz w:val="24"/>
          <w:szCs w:val="24"/>
        </w:rPr>
        <w:t>СОДЕРЖАНИЕ</w:t>
      </w:r>
    </w:p>
    <w:p w:rsidR="007055F4" w:rsidRPr="00373672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7055F4" w:rsidRPr="00373672" w:rsidTr="001D099C">
        <w:tc>
          <w:tcPr>
            <w:tcW w:w="7668" w:type="dxa"/>
          </w:tcPr>
          <w:p w:rsidR="007055F4" w:rsidRPr="00373672" w:rsidRDefault="007055F4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</w:tcPr>
          <w:p w:rsidR="007055F4" w:rsidRPr="00373672" w:rsidRDefault="007055F4">
            <w:pPr>
              <w:jc w:val="center"/>
            </w:pPr>
            <w:r w:rsidRPr="00373672">
              <w:t>стр.</w:t>
            </w:r>
          </w:p>
        </w:tc>
      </w:tr>
      <w:tr w:rsidR="007055F4" w:rsidRPr="00373672" w:rsidTr="001D099C">
        <w:tc>
          <w:tcPr>
            <w:tcW w:w="7668" w:type="dxa"/>
          </w:tcPr>
          <w:p w:rsidR="007055F4" w:rsidRPr="00373672" w:rsidRDefault="00FD382A" w:rsidP="001D099C">
            <w:pPr>
              <w:keepNext/>
              <w:numPr>
                <w:ilvl w:val="0"/>
                <w:numId w:val="11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>
              <w:rPr>
                <w:caps/>
              </w:rPr>
              <w:t>ПАСПОРТ АДАПТИРОВАННОЙ ОБРАЗОВАТЕЛЬНОЙ</w:t>
            </w:r>
            <w:r w:rsidR="007055F4" w:rsidRPr="00373672">
              <w:rPr>
                <w:caps/>
              </w:rPr>
              <w:t xml:space="preserve"> ПРОГРАММЫ УЧЕБНОЙ ДИСЦИПЛИНЫ</w:t>
            </w:r>
          </w:p>
          <w:p w:rsidR="007055F4" w:rsidRPr="00373672" w:rsidRDefault="007055F4"/>
        </w:tc>
        <w:tc>
          <w:tcPr>
            <w:tcW w:w="1903" w:type="dxa"/>
          </w:tcPr>
          <w:p w:rsidR="007055F4" w:rsidRPr="00373672" w:rsidRDefault="007055F4">
            <w:pPr>
              <w:jc w:val="center"/>
            </w:pPr>
            <w:r w:rsidRPr="00373672">
              <w:t>4</w:t>
            </w:r>
          </w:p>
        </w:tc>
      </w:tr>
      <w:tr w:rsidR="007055F4" w:rsidRPr="00373672" w:rsidTr="001D099C">
        <w:tc>
          <w:tcPr>
            <w:tcW w:w="7668" w:type="dxa"/>
          </w:tcPr>
          <w:p w:rsidR="007055F4" w:rsidRPr="00373672" w:rsidRDefault="007055F4" w:rsidP="001D099C">
            <w:pPr>
              <w:keepNext/>
              <w:numPr>
                <w:ilvl w:val="0"/>
                <w:numId w:val="11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373672">
              <w:rPr>
                <w:caps/>
              </w:rPr>
              <w:t>СТРУКТУРА и содержание УЧЕБНОЙ ДИСЦИПЛИНЫ</w:t>
            </w:r>
          </w:p>
          <w:p w:rsidR="007055F4" w:rsidRPr="00373672" w:rsidRDefault="007055F4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</w:tcPr>
          <w:p w:rsidR="007055F4" w:rsidRPr="00373672" w:rsidRDefault="00593E39">
            <w:pPr>
              <w:jc w:val="center"/>
            </w:pPr>
            <w:r>
              <w:t>6</w:t>
            </w:r>
          </w:p>
        </w:tc>
      </w:tr>
      <w:tr w:rsidR="007055F4" w:rsidRPr="00373672" w:rsidTr="001D099C">
        <w:trPr>
          <w:trHeight w:val="670"/>
        </w:trPr>
        <w:tc>
          <w:tcPr>
            <w:tcW w:w="7668" w:type="dxa"/>
          </w:tcPr>
          <w:p w:rsidR="007055F4" w:rsidRPr="00373672" w:rsidRDefault="007055F4" w:rsidP="001D099C">
            <w:pPr>
              <w:keepNext/>
              <w:numPr>
                <w:ilvl w:val="0"/>
                <w:numId w:val="11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373672">
              <w:rPr>
                <w:caps/>
              </w:rPr>
              <w:t xml:space="preserve">условия реализации </w:t>
            </w:r>
            <w:r w:rsidR="00FD382A">
              <w:rPr>
                <w:caps/>
              </w:rPr>
              <w:t xml:space="preserve">АДАПТИРОВАННОЙ ОБРАЗОВАТЕЛЬНОЙ </w:t>
            </w:r>
            <w:r w:rsidRPr="00373672">
              <w:rPr>
                <w:caps/>
              </w:rPr>
              <w:t>программы учебной дисциплины</w:t>
            </w:r>
          </w:p>
          <w:p w:rsidR="007055F4" w:rsidRPr="00373672" w:rsidRDefault="007055F4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</w:tcPr>
          <w:p w:rsidR="007055F4" w:rsidRPr="00373672" w:rsidRDefault="00465364">
            <w:pPr>
              <w:jc w:val="center"/>
            </w:pPr>
            <w:r>
              <w:t>9</w:t>
            </w:r>
          </w:p>
        </w:tc>
      </w:tr>
      <w:tr w:rsidR="007055F4" w:rsidRPr="00373672" w:rsidTr="001D099C">
        <w:tc>
          <w:tcPr>
            <w:tcW w:w="7668" w:type="dxa"/>
          </w:tcPr>
          <w:p w:rsidR="007055F4" w:rsidRPr="00373672" w:rsidRDefault="007055F4" w:rsidP="001D099C">
            <w:pPr>
              <w:keepNext/>
              <w:numPr>
                <w:ilvl w:val="0"/>
                <w:numId w:val="11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373672">
              <w:rPr>
                <w:caps/>
              </w:rPr>
              <w:t>Контроль и оценка результатов Освоения учебной дисциплины</w:t>
            </w:r>
          </w:p>
          <w:p w:rsidR="007055F4" w:rsidRPr="00373672" w:rsidRDefault="007055F4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</w:tcPr>
          <w:p w:rsidR="007055F4" w:rsidRPr="00373672" w:rsidRDefault="007055F4">
            <w:pPr>
              <w:jc w:val="center"/>
            </w:pPr>
            <w:r w:rsidRPr="00373672">
              <w:t>1</w:t>
            </w:r>
            <w:r w:rsidR="00465364">
              <w:t>0</w:t>
            </w:r>
          </w:p>
        </w:tc>
      </w:tr>
    </w:tbl>
    <w:p w:rsidR="007055F4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055F4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055F4" w:rsidRPr="00026159" w:rsidRDefault="007055F4" w:rsidP="001D09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u w:val="single"/>
        </w:rPr>
        <w:br w:type="page"/>
      </w:r>
      <w:r w:rsidRPr="00026159">
        <w:rPr>
          <w:b/>
          <w:caps/>
        </w:rPr>
        <w:lastRenderedPageBreak/>
        <w:t xml:space="preserve">1. паспорт </w:t>
      </w:r>
      <w:r w:rsidR="00A918AD">
        <w:rPr>
          <w:b/>
          <w:caps/>
        </w:rPr>
        <w:t xml:space="preserve">АДАПТИРОВАННОЙ </w:t>
      </w:r>
      <w:r w:rsidRPr="00026159">
        <w:rPr>
          <w:b/>
          <w:caps/>
        </w:rPr>
        <w:t>ПРОГРАММЫ УЧЕБНОЙ ДИСЦИПЛИНЫ</w:t>
      </w:r>
    </w:p>
    <w:p w:rsidR="007055F4" w:rsidRPr="00026159" w:rsidRDefault="007055F4" w:rsidP="00373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26159">
        <w:rPr>
          <w:b/>
        </w:rPr>
        <w:t>Безопасности жизнедеятельности</w:t>
      </w:r>
    </w:p>
    <w:p w:rsidR="007055F4" w:rsidRPr="00026159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026159">
        <w:rPr>
          <w:b/>
        </w:rPr>
        <w:t>1.1. Область применения программы</w:t>
      </w:r>
    </w:p>
    <w:p w:rsidR="00A61F9C" w:rsidRPr="00A61F9C" w:rsidRDefault="00A61F9C" w:rsidP="00A61F9C">
      <w:pPr>
        <w:pStyle w:val="a4"/>
        <w:spacing w:line="244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r w:rsidR="007055F4" w:rsidRPr="00026159">
        <w:t xml:space="preserve"> </w:t>
      </w:r>
      <w:r>
        <w:t xml:space="preserve">Рабочая </w:t>
      </w:r>
      <w:r>
        <w:rPr>
          <w:rFonts w:ascii="Times New Roman" w:hAnsi="Times New Roman"/>
          <w:sz w:val="24"/>
          <w:szCs w:val="24"/>
        </w:rPr>
        <w:t>п</w:t>
      </w:r>
      <w:r w:rsidR="00A918AD">
        <w:rPr>
          <w:rFonts w:ascii="Times New Roman" w:hAnsi="Times New Roman"/>
          <w:sz w:val="24"/>
          <w:szCs w:val="24"/>
        </w:rPr>
        <w:t xml:space="preserve">рограмма адаптированной </w:t>
      </w:r>
      <w:r w:rsidRPr="00A61F9C">
        <w:rPr>
          <w:rFonts w:ascii="Times New Roman" w:hAnsi="Times New Roman"/>
          <w:sz w:val="24"/>
          <w:szCs w:val="24"/>
        </w:rPr>
        <w:t xml:space="preserve">дисциплины является частью основной программы </w:t>
      </w:r>
      <w:r w:rsidR="00A918AD">
        <w:rPr>
          <w:rFonts w:ascii="Times New Roman" w:hAnsi="Times New Roman"/>
          <w:sz w:val="24"/>
          <w:szCs w:val="24"/>
        </w:rPr>
        <w:t>профессионального обучения – программы профессиональной подготовки по профессии 18103 Садовник</w:t>
      </w:r>
      <w:r w:rsidRPr="00A61F9C">
        <w:rPr>
          <w:rFonts w:ascii="Times New Roman" w:hAnsi="Times New Roman"/>
          <w:sz w:val="24"/>
          <w:szCs w:val="24"/>
        </w:rPr>
        <w:t>.</w:t>
      </w:r>
    </w:p>
    <w:p w:rsidR="007055F4" w:rsidRPr="00026159" w:rsidRDefault="00A61F9C" w:rsidP="00A61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  </w:t>
      </w:r>
      <w:r w:rsidR="00A918AD">
        <w:t xml:space="preserve"> П</w:t>
      </w:r>
      <w:r w:rsidR="007055F4" w:rsidRPr="00026159">
        <w:t>рограмма</w:t>
      </w:r>
      <w:r w:rsidR="00A918AD">
        <w:t xml:space="preserve"> может корректироваться с учетом индивидуальных особенностей обучающихся, в том числе особенности обучающихся с нарушением интеллекта (умственно-отсталых).</w:t>
      </w:r>
      <w:r w:rsidR="000242D9">
        <w:t xml:space="preserve"> </w:t>
      </w:r>
      <w:r w:rsidR="00A918AD">
        <w:t>Специфичес</w:t>
      </w:r>
      <w:r w:rsidR="000242D9">
        <w:t xml:space="preserve">кой особенностью дефекта при </w:t>
      </w:r>
      <w:r w:rsidR="00A918AD">
        <w:t>умственной отсталости</w:t>
      </w:r>
      <w:r w:rsidR="000242D9">
        <w:t xml:space="preserve"> является</w:t>
      </w:r>
      <w:r w:rsidR="00A918AD">
        <w:t xml:space="preserve"> нарушение </w:t>
      </w:r>
      <w:r w:rsidR="000242D9">
        <w:t>высших психических функций отражения и регуляции поведения и деятельности, что выражается в деформации познавательных процессов, при которых страдает эмоционально - волевая сфера, моторика, личность в целом.</w:t>
      </w:r>
      <w:r w:rsidR="007055F4" w:rsidRPr="00026159">
        <w:t xml:space="preserve"> </w:t>
      </w:r>
      <w:r w:rsidR="000242D9">
        <w:t>В программе учтено то, что у обучающихся могут возникнуть проблемы в процессе усвоения теоретических знаний: снижена возможность в овладении понятиями, в установлении причинно - следственных связей и зависимостей, обобщении, переносе знаний в новые условия и</w:t>
      </w:r>
      <w:r w:rsidR="00232EC0">
        <w:t xml:space="preserve"> в реальную жизнь. </w:t>
      </w:r>
      <w:r w:rsidR="000242D9">
        <w:t>Следовательно, принцип обучения строится на постоянном</w:t>
      </w:r>
      <w:r w:rsidR="00232EC0">
        <w:t xml:space="preserve"> </w:t>
      </w:r>
      <w:r w:rsidR="000242D9">
        <w:t xml:space="preserve">обращении к примерам из реальной жизни, а при проведении </w:t>
      </w:r>
      <w:r w:rsidR="00232EC0">
        <w:t>практических</w:t>
      </w:r>
      <w:r w:rsidR="000242D9">
        <w:t xml:space="preserve"> занятий –</w:t>
      </w:r>
      <w:r w:rsidR="00232EC0">
        <w:t xml:space="preserve"> на развитие мышечной памяти.</w:t>
      </w:r>
    </w:p>
    <w:p w:rsidR="007055F4" w:rsidRPr="00026159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055F4" w:rsidRPr="00A61F9C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026159">
        <w:rPr>
          <w:b/>
        </w:rPr>
        <w:t xml:space="preserve">1.2. Место </w:t>
      </w:r>
      <w:r w:rsidR="00232EC0">
        <w:rPr>
          <w:b/>
        </w:rPr>
        <w:t>учебной дисциплины в структуре адаптированной</w:t>
      </w:r>
      <w:r w:rsidRPr="00026159">
        <w:rPr>
          <w:b/>
        </w:rPr>
        <w:t xml:space="preserve"> профессиональной образовательной программы:</w:t>
      </w:r>
      <w:r w:rsidR="00A61F9C">
        <w:rPr>
          <w:b/>
        </w:rPr>
        <w:t xml:space="preserve"> </w:t>
      </w:r>
      <w:r w:rsidRPr="00026159">
        <w:t xml:space="preserve">дисциплина входит в </w:t>
      </w:r>
      <w:proofErr w:type="spellStart"/>
      <w:r w:rsidRPr="00026159">
        <w:t>общепрофессиональный</w:t>
      </w:r>
      <w:proofErr w:type="spellEnd"/>
      <w:r w:rsidRPr="00026159">
        <w:t xml:space="preserve"> цикл.</w:t>
      </w:r>
    </w:p>
    <w:p w:rsidR="007055F4" w:rsidRPr="00026159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055F4" w:rsidRPr="00026159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26159">
        <w:rPr>
          <w:b/>
        </w:rPr>
        <w:t>1.3. Цели и задачи дисциплины – требования к результатам освоения дисциплины:</w:t>
      </w:r>
    </w:p>
    <w:p w:rsidR="00232EC0" w:rsidRDefault="00232EC0" w:rsidP="00023720">
      <w:pPr>
        <w:rPr>
          <w:iCs/>
        </w:rPr>
      </w:pPr>
      <w:r>
        <w:rPr>
          <w:iCs/>
        </w:rPr>
        <w:t>Цель программы: формирование социальных навыков, которые помогут в дальнейшем детям с ограниченными возможностями обрести достойную ими степень самостоятельности в трудовой деятельности, расширение представления об окружающем мире; патриотическое, эстетическое и экологическое воспитание обучающихся на минимальном и достаточном уровне.</w:t>
      </w:r>
    </w:p>
    <w:p w:rsidR="00804000" w:rsidRDefault="00804000" w:rsidP="00023720">
      <w:pPr>
        <w:rPr>
          <w:iCs/>
        </w:rPr>
      </w:pPr>
    </w:p>
    <w:p w:rsidR="00804000" w:rsidRPr="00994BB8" w:rsidRDefault="00804000" w:rsidP="00023720">
      <w:pPr>
        <w:rPr>
          <w:b/>
          <w:iCs/>
        </w:rPr>
      </w:pPr>
      <w:r w:rsidRPr="00994BB8">
        <w:rPr>
          <w:b/>
          <w:iCs/>
        </w:rPr>
        <w:t>Минимальный уровень:</w:t>
      </w:r>
    </w:p>
    <w:p w:rsidR="00804000" w:rsidRDefault="00804000" w:rsidP="00023720">
      <w:pPr>
        <w:rPr>
          <w:iCs/>
        </w:rPr>
      </w:pPr>
      <w:r>
        <w:rPr>
          <w:iCs/>
        </w:rPr>
        <w:t>-иметь представление, о действиях при пожарах и наводнениях и способах самозащиты;</w:t>
      </w:r>
    </w:p>
    <w:p w:rsidR="00804000" w:rsidRDefault="00804000" w:rsidP="00023720">
      <w:pPr>
        <w:rPr>
          <w:iCs/>
        </w:rPr>
      </w:pPr>
      <w:r>
        <w:rPr>
          <w:iCs/>
        </w:rPr>
        <w:t>-</w:t>
      </w:r>
      <w:r w:rsidRPr="00804000">
        <w:rPr>
          <w:iCs/>
        </w:rPr>
        <w:t xml:space="preserve"> </w:t>
      </w:r>
      <w:r>
        <w:rPr>
          <w:iCs/>
        </w:rPr>
        <w:t>иметь представление о способах остановки кровотечений;</w:t>
      </w:r>
    </w:p>
    <w:p w:rsidR="00804000" w:rsidRDefault="00804000" w:rsidP="00023720">
      <w:pPr>
        <w:rPr>
          <w:iCs/>
        </w:rPr>
      </w:pPr>
      <w:r>
        <w:rPr>
          <w:iCs/>
        </w:rPr>
        <w:t>-знать о существовании служб экстренной помощи;</w:t>
      </w:r>
    </w:p>
    <w:p w:rsidR="00804000" w:rsidRDefault="00804000" w:rsidP="00023720">
      <w:pPr>
        <w:rPr>
          <w:iCs/>
        </w:rPr>
      </w:pPr>
      <w:r>
        <w:rPr>
          <w:iCs/>
        </w:rPr>
        <w:t>-уметь правильно обратиться в службу экстренной помощи;</w:t>
      </w:r>
    </w:p>
    <w:p w:rsidR="00994BB8" w:rsidRDefault="00804000" w:rsidP="00023720">
      <w:pPr>
        <w:rPr>
          <w:iCs/>
        </w:rPr>
      </w:pPr>
      <w:r>
        <w:rPr>
          <w:iCs/>
        </w:rPr>
        <w:t>-умение самостоятельно обработать рану.</w:t>
      </w:r>
    </w:p>
    <w:p w:rsidR="00994BB8" w:rsidRDefault="00994BB8" w:rsidP="00023720">
      <w:pPr>
        <w:rPr>
          <w:b/>
          <w:iCs/>
        </w:rPr>
      </w:pPr>
    </w:p>
    <w:p w:rsidR="00804000" w:rsidRDefault="00593E39" w:rsidP="00023720">
      <w:pPr>
        <w:rPr>
          <w:b/>
          <w:iCs/>
        </w:rPr>
      </w:pPr>
      <w:r>
        <w:rPr>
          <w:b/>
          <w:iCs/>
        </w:rPr>
        <w:t>Достаточный уровень:</w:t>
      </w:r>
    </w:p>
    <w:p w:rsidR="00593E39" w:rsidRPr="00994BB8" w:rsidRDefault="00593E39" w:rsidP="00023720">
      <w:pPr>
        <w:rPr>
          <w:b/>
          <w:iCs/>
        </w:rPr>
      </w:pPr>
      <w:r>
        <w:rPr>
          <w:b/>
          <w:iCs/>
        </w:rPr>
        <w:t>уметь:</w:t>
      </w:r>
    </w:p>
    <w:p w:rsidR="00804000" w:rsidRDefault="00804000" w:rsidP="00023720">
      <w:pPr>
        <w:rPr>
          <w:iCs/>
        </w:rPr>
      </w:pPr>
      <w:r>
        <w:rPr>
          <w:iCs/>
        </w:rPr>
        <w:t>-предпринимать профилактические меры для снижения уровня опасностей различного вида и их последствий в профессиональной деятельности и в быту;</w:t>
      </w:r>
    </w:p>
    <w:p w:rsidR="00804000" w:rsidRDefault="00804000" w:rsidP="00023720">
      <w:pPr>
        <w:rPr>
          <w:iCs/>
        </w:rPr>
      </w:pPr>
      <w:r>
        <w:rPr>
          <w:iCs/>
        </w:rPr>
        <w:t>-использовать</w:t>
      </w:r>
      <w:r w:rsidR="00994BB8">
        <w:rPr>
          <w:iCs/>
        </w:rPr>
        <w:t xml:space="preserve"> </w:t>
      </w:r>
      <w:r>
        <w:rPr>
          <w:iCs/>
        </w:rPr>
        <w:t>средства индивидуальной защиты;</w:t>
      </w:r>
    </w:p>
    <w:p w:rsidR="00804000" w:rsidRDefault="00804000" w:rsidP="00023720">
      <w:pPr>
        <w:rPr>
          <w:iCs/>
        </w:rPr>
      </w:pPr>
      <w:r>
        <w:rPr>
          <w:iCs/>
        </w:rPr>
        <w:t>-владеть способами бесконфликт</w:t>
      </w:r>
      <w:r w:rsidR="00994BB8">
        <w:rPr>
          <w:iCs/>
        </w:rPr>
        <w:t xml:space="preserve">ного общения и </w:t>
      </w:r>
      <w:proofErr w:type="spellStart"/>
      <w:r w:rsidR="00994BB8">
        <w:rPr>
          <w:iCs/>
        </w:rPr>
        <w:t>саморегуляции</w:t>
      </w:r>
      <w:proofErr w:type="spellEnd"/>
      <w:r w:rsidR="00994BB8">
        <w:rPr>
          <w:iCs/>
        </w:rPr>
        <w:t xml:space="preserve"> в </w:t>
      </w:r>
      <w:r>
        <w:rPr>
          <w:iCs/>
        </w:rPr>
        <w:t>повседневной деятельности и экстремальных условиях;</w:t>
      </w:r>
    </w:p>
    <w:p w:rsidR="00804000" w:rsidRDefault="00804000" w:rsidP="00023720">
      <w:pPr>
        <w:rPr>
          <w:iCs/>
        </w:rPr>
      </w:pPr>
      <w:r>
        <w:rPr>
          <w:iCs/>
        </w:rPr>
        <w:t xml:space="preserve">-оказывать первую помощь </w:t>
      </w:r>
      <w:r w:rsidR="00994BB8">
        <w:rPr>
          <w:iCs/>
        </w:rPr>
        <w:t>пострадавшим</w:t>
      </w:r>
      <w:r>
        <w:rPr>
          <w:iCs/>
        </w:rPr>
        <w:t>.</w:t>
      </w:r>
    </w:p>
    <w:p w:rsidR="00593E39" w:rsidRDefault="00593E39" w:rsidP="00023720">
      <w:pPr>
        <w:rPr>
          <w:iCs/>
        </w:rPr>
      </w:pPr>
    </w:p>
    <w:p w:rsidR="00593E39" w:rsidRPr="00994BB8" w:rsidRDefault="00593E39" w:rsidP="00593E39">
      <w:pPr>
        <w:rPr>
          <w:b/>
          <w:iCs/>
        </w:rPr>
      </w:pPr>
      <w:r>
        <w:rPr>
          <w:b/>
        </w:rPr>
        <w:t>з</w:t>
      </w:r>
      <w:r w:rsidRPr="00026159">
        <w:rPr>
          <w:b/>
        </w:rPr>
        <w:t>нать:</w:t>
      </w:r>
      <w:r w:rsidRPr="00994BB8">
        <w:rPr>
          <w:b/>
          <w:iCs/>
        </w:rPr>
        <w:t xml:space="preserve"> </w:t>
      </w:r>
    </w:p>
    <w:p w:rsidR="00593E39" w:rsidRDefault="00593E39" w:rsidP="00593E39">
      <w:pPr>
        <w:rPr>
          <w:iCs/>
        </w:rPr>
      </w:pPr>
      <w:r>
        <w:rPr>
          <w:iCs/>
        </w:rPr>
        <w:t>-основные виды потенциальных опасностей и их последствия в профессиональной деятельности и в быту, принципы снижения вероятности их реализации;</w:t>
      </w:r>
    </w:p>
    <w:p w:rsidR="00593E39" w:rsidRDefault="00593E39" w:rsidP="00593E39">
      <w:pPr>
        <w:rPr>
          <w:iCs/>
        </w:rPr>
      </w:pPr>
      <w:r>
        <w:rPr>
          <w:iCs/>
        </w:rPr>
        <w:t>-способы защиты населения при чрезвычайных ситуациях разного характера;</w:t>
      </w:r>
    </w:p>
    <w:p w:rsidR="00593E39" w:rsidRDefault="00593E39" w:rsidP="00593E39">
      <w:pPr>
        <w:rPr>
          <w:iCs/>
        </w:rPr>
      </w:pPr>
      <w:r>
        <w:rPr>
          <w:iCs/>
        </w:rPr>
        <w:t>-меры пожарной безопасности и правила безопасного поведения на воде;</w:t>
      </w:r>
    </w:p>
    <w:p w:rsidR="00593E39" w:rsidRDefault="00593E39" w:rsidP="00593E39">
      <w:pPr>
        <w:rPr>
          <w:iCs/>
        </w:rPr>
      </w:pPr>
      <w:r>
        <w:rPr>
          <w:iCs/>
        </w:rPr>
        <w:t>-порядок и правила оказания первой помощи пострадавшим.</w:t>
      </w:r>
    </w:p>
    <w:p w:rsidR="00D81DA1" w:rsidRDefault="00D81DA1" w:rsidP="00D81DA1">
      <w:pPr>
        <w:shd w:val="clear" w:color="auto" w:fill="FFFFFF"/>
        <w:jc w:val="both"/>
        <w:rPr>
          <w:b/>
          <w:bCs/>
          <w:i/>
          <w:iCs/>
          <w:color w:val="000000"/>
        </w:rPr>
      </w:pPr>
    </w:p>
    <w:p w:rsidR="00D81DA1" w:rsidRPr="00D81DA1" w:rsidRDefault="00D81DA1" w:rsidP="00D81DA1">
      <w:pPr>
        <w:shd w:val="clear" w:color="auto" w:fill="FFFFFF"/>
        <w:jc w:val="both"/>
        <w:rPr>
          <w:rFonts w:ascii="Calibri" w:hAnsi="Calibri"/>
          <w:color w:val="000000"/>
        </w:rPr>
      </w:pPr>
      <w:r w:rsidRPr="00D81DA1">
        <w:rPr>
          <w:b/>
          <w:bCs/>
          <w:i/>
          <w:iCs/>
          <w:color w:val="000000"/>
        </w:rPr>
        <w:t>Личностные результаты реализации программы воспитания:</w:t>
      </w:r>
    </w:p>
    <w:p w:rsidR="00D81DA1" w:rsidRDefault="00D81DA1" w:rsidP="00D81DA1">
      <w:pPr>
        <w:shd w:val="clear" w:color="auto" w:fill="FFFFFF"/>
        <w:jc w:val="both"/>
        <w:rPr>
          <w:rFonts w:ascii="Calibri" w:hAnsi="Calibri"/>
          <w:color w:val="000000"/>
          <w:sz w:val="20"/>
          <w:szCs w:val="20"/>
        </w:rPr>
      </w:pPr>
      <w:r>
        <w:rPr>
          <w:b/>
          <w:bCs/>
          <w:color w:val="000000"/>
        </w:rPr>
        <w:lastRenderedPageBreak/>
        <w:t>ЛР 9 - </w:t>
      </w:r>
      <w:proofErr w:type="gramStart"/>
      <w:r>
        <w:rPr>
          <w:color w:val="000000"/>
        </w:rPr>
        <w:t>соблюдающий</w:t>
      </w:r>
      <w:proofErr w:type="gramEnd"/>
      <w:r>
        <w:rPr>
          <w:color w:val="000000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>
        <w:rPr>
          <w:color w:val="000000"/>
        </w:rPr>
        <w:t>психоактивных</w:t>
      </w:r>
      <w:proofErr w:type="spellEnd"/>
      <w:r>
        <w:rPr>
          <w:color w:val="000000"/>
        </w:rPr>
        <w:t xml:space="preserve"> веществ, азартных игр и т.д. Сохраняющий психологическую устойчивость в </w:t>
      </w:r>
      <w:proofErr w:type="spellStart"/>
      <w:proofErr w:type="gramStart"/>
      <w:r>
        <w:rPr>
          <w:color w:val="000000"/>
        </w:rPr>
        <w:t>ситуативно</w:t>
      </w:r>
      <w:proofErr w:type="spellEnd"/>
      <w:r>
        <w:rPr>
          <w:color w:val="000000"/>
        </w:rPr>
        <w:t xml:space="preserve"> сложных</w:t>
      </w:r>
      <w:proofErr w:type="gramEnd"/>
      <w:r>
        <w:rPr>
          <w:color w:val="000000"/>
        </w:rPr>
        <w:t xml:space="preserve"> или стремительно меняющихся ситуациях;</w:t>
      </w:r>
    </w:p>
    <w:p w:rsidR="00D81DA1" w:rsidRDefault="00D81DA1" w:rsidP="00D81DA1">
      <w:pPr>
        <w:shd w:val="clear" w:color="auto" w:fill="FFFFFF"/>
        <w:jc w:val="both"/>
        <w:rPr>
          <w:rFonts w:ascii="Calibri" w:hAnsi="Calibri"/>
          <w:color w:val="000000"/>
          <w:sz w:val="20"/>
          <w:szCs w:val="20"/>
        </w:rPr>
      </w:pPr>
      <w:r>
        <w:rPr>
          <w:b/>
          <w:bCs/>
          <w:color w:val="000000"/>
        </w:rPr>
        <w:t>ЛР 10</w:t>
      </w:r>
      <w:r>
        <w:rPr>
          <w:color w:val="000000"/>
        </w:rPr>
        <w:t> - заботящийся о защите окружающей среды, собственной и чужой безопасности, в том числе цифровой.</w:t>
      </w:r>
    </w:p>
    <w:p w:rsidR="00994BB8" w:rsidRDefault="00994BB8" w:rsidP="00023720">
      <w:pPr>
        <w:rPr>
          <w:iCs/>
        </w:rPr>
      </w:pPr>
    </w:p>
    <w:p w:rsidR="00232EC0" w:rsidRPr="009F024C" w:rsidRDefault="00232EC0" w:rsidP="00023720">
      <w:pPr>
        <w:rPr>
          <w:b/>
          <w:iCs/>
        </w:rPr>
      </w:pPr>
    </w:p>
    <w:p w:rsidR="00023720" w:rsidRPr="009F024C" w:rsidRDefault="003F12E4" w:rsidP="00023720">
      <w:pPr>
        <w:rPr>
          <w:b/>
          <w:iCs/>
        </w:rPr>
      </w:pPr>
      <w:r w:rsidRPr="009F024C">
        <w:rPr>
          <w:b/>
          <w:iCs/>
        </w:rPr>
        <w:t xml:space="preserve"> Компетенции выпускника,</w:t>
      </w:r>
      <w:r w:rsidR="009F024C" w:rsidRPr="009F024C">
        <w:rPr>
          <w:b/>
          <w:iCs/>
        </w:rPr>
        <w:t xml:space="preserve"> </w:t>
      </w:r>
      <w:r w:rsidRPr="009F024C">
        <w:rPr>
          <w:b/>
          <w:iCs/>
        </w:rPr>
        <w:t>фор</w:t>
      </w:r>
      <w:r w:rsidR="009F024C" w:rsidRPr="009F024C">
        <w:rPr>
          <w:b/>
          <w:iCs/>
        </w:rPr>
        <w:t>мируемые в результате</w:t>
      </w:r>
      <w:r w:rsidRPr="009F024C">
        <w:rPr>
          <w:b/>
          <w:iCs/>
        </w:rPr>
        <w:t xml:space="preserve"> освоения АОППО  </w:t>
      </w:r>
    </w:p>
    <w:p w:rsidR="003F12E4" w:rsidRDefault="003F12E4" w:rsidP="00023720">
      <w:pPr>
        <w:rPr>
          <w:iCs/>
        </w:rPr>
      </w:pPr>
      <w:r>
        <w:rPr>
          <w:iCs/>
        </w:rPr>
        <w:t>Результаты освоения АОППО определяются приобретаемыми выпускником компетенциями, т.е. его способностью применять знания, умения и личные качества в соответствии с задачами профессиональной деятельности.</w:t>
      </w:r>
    </w:p>
    <w:p w:rsidR="003F12E4" w:rsidRDefault="003F12E4" w:rsidP="00023720">
      <w:pPr>
        <w:rPr>
          <w:iCs/>
        </w:rPr>
      </w:pPr>
      <w:r>
        <w:rPr>
          <w:iCs/>
        </w:rPr>
        <w:t xml:space="preserve">В результате освоения АОППО </w:t>
      </w:r>
      <w:r w:rsidR="009F024C">
        <w:rPr>
          <w:iCs/>
        </w:rPr>
        <w:t>выпускник должен обладать следующими компетенциями:</w:t>
      </w:r>
    </w:p>
    <w:p w:rsidR="009F024C" w:rsidRPr="00026159" w:rsidRDefault="009F024C" w:rsidP="00023720">
      <w:pPr>
        <w:rPr>
          <w:iCs/>
        </w:rPr>
      </w:pPr>
      <w:r>
        <w:rPr>
          <w:b/>
          <w:iCs/>
        </w:rPr>
        <w:t>о</w:t>
      </w:r>
      <w:r w:rsidRPr="009F024C">
        <w:rPr>
          <w:b/>
          <w:iCs/>
        </w:rPr>
        <w:t>бщими компетенциями,</w:t>
      </w:r>
      <w:r>
        <w:rPr>
          <w:iCs/>
        </w:rPr>
        <w:t xml:space="preserve"> включающими в себя способность:</w:t>
      </w:r>
    </w:p>
    <w:p w:rsidR="00023720" w:rsidRPr="00026159" w:rsidRDefault="00023720" w:rsidP="00023720">
      <w:pPr>
        <w:rPr>
          <w:iCs/>
        </w:rPr>
      </w:pPr>
      <w:r w:rsidRPr="00026159">
        <w:rPr>
          <w:iCs/>
        </w:rPr>
        <w:t>ОК 1. Понимать сущность и социальную значимость будущей профессии, проявлять к ней устойчивый интерес.</w:t>
      </w:r>
    </w:p>
    <w:p w:rsidR="00023720" w:rsidRPr="00026159" w:rsidRDefault="00023720" w:rsidP="00023720">
      <w:pPr>
        <w:rPr>
          <w:iCs/>
        </w:rPr>
      </w:pPr>
      <w:r w:rsidRPr="00026159">
        <w:rPr>
          <w:iCs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023720" w:rsidRPr="00026159" w:rsidRDefault="00023720" w:rsidP="00023720">
      <w:pPr>
        <w:rPr>
          <w:iCs/>
        </w:rPr>
      </w:pPr>
      <w:r w:rsidRPr="00026159">
        <w:rPr>
          <w:iCs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023720" w:rsidRPr="00026159" w:rsidRDefault="00023720" w:rsidP="00023720">
      <w:pPr>
        <w:rPr>
          <w:iCs/>
        </w:rPr>
      </w:pPr>
      <w:r w:rsidRPr="00026159">
        <w:rPr>
          <w:iCs/>
        </w:rPr>
        <w:t>ОК 4. Осуществлять поиск информации, необходимой для эффективного выполнения профессиональных задач.</w:t>
      </w:r>
    </w:p>
    <w:p w:rsidR="00023720" w:rsidRPr="00026159" w:rsidRDefault="00023720" w:rsidP="00023720">
      <w:pPr>
        <w:rPr>
          <w:iCs/>
        </w:rPr>
      </w:pPr>
      <w:r w:rsidRPr="00026159">
        <w:rPr>
          <w:iCs/>
        </w:rPr>
        <w:t>ОК 5. Использовать информационно-коммуникационные технологии в профессиональной деятельности.</w:t>
      </w:r>
    </w:p>
    <w:p w:rsidR="00023720" w:rsidRDefault="00023720" w:rsidP="00023720">
      <w:pPr>
        <w:rPr>
          <w:iCs/>
        </w:rPr>
      </w:pPr>
      <w:r w:rsidRPr="00026159">
        <w:rPr>
          <w:iCs/>
        </w:rPr>
        <w:t>ОК 6. Работать в команде, эффективно общаться с коллегами, руководством, клиентами.</w:t>
      </w:r>
    </w:p>
    <w:p w:rsidR="000F778C" w:rsidRPr="00026159" w:rsidRDefault="000F778C" w:rsidP="00023720">
      <w:pPr>
        <w:rPr>
          <w:iCs/>
        </w:rPr>
      </w:pPr>
    </w:p>
    <w:p w:rsidR="007055F4" w:rsidRPr="00026159" w:rsidRDefault="00023720" w:rsidP="00373672">
      <w:pPr>
        <w:rPr>
          <w:iCs/>
        </w:rPr>
      </w:pPr>
      <w:r w:rsidRPr="00026159">
        <w:rPr>
          <w:iCs/>
        </w:rPr>
        <w:t> </w:t>
      </w:r>
    </w:p>
    <w:p w:rsidR="001A3108" w:rsidRDefault="001A3108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026159" w:rsidRDefault="0002615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026159" w:rsidRDefault="0002615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026159" w:rsidRDefault="0002615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026159" w:rsidRDefault="0002615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026159" w:rsidRDefault="0002615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026159" w:rsidRDefault="0002615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026159" w:rsidRDefault="0002615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026159" w:rsidRDefault="0002615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026159" w:rsidRDefault="0002615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994BB8" w:rsidRDefault="00994BB8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026159" w:rsidRDefault="0002615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593E39" w:rsidRDefault="00593E3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593E39" w:rsidRDefault="00593E3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593E39" w:rsidRDefault="00593E3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593E39" w:rsidRPr="00373672" w:rsidRDefault="00593E3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sz w:val="20"/>
          <w:szCs w:val="20"/>
        </w:rPr>
      </w:pPr>
    </w:p>
    <w:p w:rsidR="007055F4" w:rsidRPr="00026159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026159">
        <w:rPr>
          <w:b/>
        </w:rPr>
        <w:t>2. СТРУКТУРА И СОДЕРЖАНИЕ УЧЕБНОЙ ДИСЦИПЛИНЫ</w:t>
      </w:r>
    </w:p>
    <w:p w:rsidR="00026159" w:rsidRDefault="00026159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7055F4" w:rsidRPr="00026159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026159">
        <w:rPr>
          <w:b/>
        </w:rPr>
        <w:t>2.1. Объем учебной дисциплины и виды учебной работы</w:t>
      </w:r>
    </w:p>
    <w:p w:rsidR="007055F4" w:rsidRPr="00373672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7055F4" w:rsidRPr="00373672" w:rsidTr="00EF21BE">
        <w:trPr>
          <w:trHeight w:val="460"/>
        </w:trPr>
        <w:tc>
          <w:tcPr>
            <w:tcW w:w="7905" w:type="dxa"/>
          </w:tcPr>
          <w:p w:rsidR="007055F4" w:rsidRPr="00026159" w:rsidRDefault="007055F4">
            <w:pPr>
              <w:jc w:val="center"/>
            </w:pPr>
            <w:r w:rsidRPr="00026159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:rsidR="007055F4" w:rsidRPr="00026159" w:rsidRDefault="007055F4">
            <w:pPr>
              <w:jc w:val="center"/>
              <w:rPr>
                <w:i/>
                <w:iCs/>
              </w:rPr>
            </w:pPr>
            <w:r w:rsidRPr="00026159">
              <w:rPr>
                <w:b/>
                <w:i/>
                <w:iCs/>
              </w:rPr>
              <w:t>Объем часов</w:t>
            </w:r>
          </w:p>
        </w:tc>
      </w:tr>
      <w:tr w:rsidR="007055F4" w:rsidRPr="00373672" w:rsidTr="00EF21BE">
        <w:trPr>
          <w:trHeight w:val="285"/>
        </w:trPr>
        <w:tc>
          <w:tcPr>
            <w:tcW w:w="7905" w:type="dxa"/>
          </w:tcPr>
          <w:p w:rsidR="007055F4" w:rsidRPr="00026159" w:rsidRDefault="007055F4">
            <w:pPr>
              <w:rPr>
                <w:b/>
              </w:rPr>
            </w:pPr>
            <w:r w:rsidRPr="00026159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7055F4" w:rsidRPr="00026159" w:rsidRDefault="00EF21BE">
            <w:pPr>
              <w:jc w:val="center"/>
              <w:rPr>
                <w:b/>
                <w:i/>
                <w:iCs/>
              </w:rPr>
            </w:pPr>
            <w:r w:rsidRPr="00026159">
              <w:rPr>
                <w:b/>
                <w:i/>
                <w:iCs/>
              </w:rPr>
              <w:t>32</w:t>
            </w:r>
          </w:p>
        </w:tc>
      </w:tr>
      <w:tr w:rsidR="007055F4" w:rsidRPr="00373672" w:rsidTr="00EF21BE">
        <w:tc>
          <w:tcPr>
            <w:tcW w:w="7905" w:type="dxa"/>
          </w:tcPr>
          <w:p w:rsidR="007055F4" w:rsidRPr="00026159" w:rsidRDefault="007055F4">
            <w:pPr>
              <w:jc w:val="both"/>
            </w:pPr>
            <w:r w:rsidRPr="0002615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7055F4" w:rsidRPr="00026159" w:rsidRDefault="007055F4">
            <w:pPr>
              <w:jc w:val="center"/>
              <w:rPr>
                <w:i/>
                <w:iCs/>
              </w:rPr>
            </w:pPr>
            <w:r w:rsidRPr="00026159">
              <w:rPr>
                <w:i/>
                <w:iCs/>
              </w:rPr>
              <w:t>32</w:t>
            </w:r>
          </w:p>
        </w:tc>
      </w:tr>
      <w:tr w:rsidR="007055F4" w:rsidRPr="00373672" w:rsidTr="00EF21BE">
        <w:tc>
          <w:tcPr>
            <w:tcW w:w="7905" w:type="dxa"/>
          </w:tcPr>
          <w:p w:rsidR="007055F4" w:rsidRPr="00026159" w:rsidRDefault="007055F4">
            <w:pPr>
              <w:jc w:val="both"/>
            </w:pPr>
            <w:r w:rsidRPr="00026159">
              <w:t>в том числе:</w:t>
            </w:r>
          </w:p>
        </w:tc>
        <w:tc>
          <w:tcPr>
            <w:tcW w:w="1800" w:type="dxa"/>
          </w:tcPr>
          <w:p w:rsidR="007055F4" w:rsidRPr="00026159" w:rsidRDefault="007055F4">
            <w:pPr>
              <w:jc w:val="center"/>
              <w:rPr>
                <w:i/>
                <w:iCs/>
              </w:rPr>
            </w:pPr>
          </w:p>
        </w:tc>
      </w:tr>
      <w:tr w:rsidR="007055F4" w:rsidRPr="00373672" w:rsidTr="00EF21BE">
        <w:tc>
          <w:tcPr>
            <w:tcW w:w="7905" w:type="dxa"/>
          </w:tcPr>
          <w:p w:rsidR="007055F4" w:rsidRPr="00026159" w:rsidRDefault="007055F4" w:rsidP="00EF21BE">
            <w:pPr>
              <w:jc w:val="both"/>
            </w:pPr>
            <w:r w:rsidRPr="00026159">
              <w:t xml:space="preserve">          </w:t>
            </w:r>
            <w:r w:rsidR="00EF21BE" w:rsidRPr="00026159">
              <w:t>практическая работа</w:t>
            </w:r>
          </w:p>
        </w:tc>
        <w:tc>
          <w:tcPr>
            <w:tcW w:w="1800" w:type="dxa"/>
          </w:tcPr>
          <w:p w:rsidR="007055F4" w:rsidRPr="00026159" w:rsidRDefault="00EF21BE">
            <w:pPr>
              <w:jc w:val="center"/>
              <w:rPr>
                <w:i/>
                <w:iCs/>
              </w:rPr>
            </w:pPr>
            <w:r w:rsidRPr="00026159">
              <w:rPr>
                <w:i/>
                <w:iCs/>
              </w:rPr>
              <w:t>1</w:t>
            </w:r>
            <w:r w:rsidR="00EB16AF">
              <w:rPr>
                <w:i/>
                <w:iCs/>
              </w:rPr>
              <w:t>7</w:t>
            </w:r>
          </w:p>
        </w:tc>
      </w:tr>
      <w:tr w:rsidR="007055F4" w:rsidRPr="00373672" w:rsidTr="00EF21BE">
        <w:tc>
          <w:tcPr>
            <w:tcW w:w="9705" w:type="dxa"/>
            <w:gridSpan w:val="2"/>
          </w:tcPr>
          <w:p w:rsidR="007055F4" w:rsidRPr="00026159" w:rsidRDefault="00EB16AF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Итоговая </w:t>
            </w:r>
            <w:r w:rsidR="007055F4" w:rsidRPr="00026159">
              <w:rPr>
                <w:i/>
                <w:iCs/>
              </w:rPr>
              <w:t>аттестация в форме дифференцированного зачета</w:t>
            </w:r>
          </w:p>
          <w:p w:rsidR="007055F4" w:rsidRPr="00026159" w:rsidRDefault="007055F4">
            <w:pPr>
              <w:jc w:val="right"/>
              <w:rPr>
                <w:i/>
                <w:iCs/>
              </w:rPr>
            </w:pPr>
          </w:p>
        </w:tc>
      </w:tr>
    </w:tbl>
    <w:p w:rsidR="007055F4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055F4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055F4" w:rsidRDefault="007055F4" w:rsidP="001D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055F4" w:rsidRDefault="007055F4" w:rsidP="00F75E59"/>
    <w:p w:rsidR="007055F4" w:rsidRDefault="007055F4" w:rsidP="00F75E59"/>
    <w:p w:rsidR="007055F4" w:rsidRDefault="007055F4" w:rsidP="00F75E59"/>
    <w:p w:rsidR="007055F4" w:rsidRDefault="007055F4" w:rsidP="00F75E59"/>
    <w:p w:rsidR="007055F4" w:rsidRDefault="007055F4" w:rsidP="00F75E59"/>
    <w:p w:rsidR="007055F4" w:rsidRDefault="007055F4" w:rsidP="00F75E59">
      <w:pPr>
        <w:sectPr w:rsidR="007055F4">
          <w:pgSz w:w="11906" w:h="16838"/>
          <w:pgMar w:top="709" w:right="850" w:bottom="1134" w:left="1701" w:header="708" w:footer="708" w:gutter="0"/>
          <w:cols w:space="720"/>
        </w:sectPr>
      </w:pPr>
    </w:p>
    <w:p w:rsidR="007055F4" w:rsidRPr="00026159" w:rsidRDefault="007055F4" w:rsidP="00EB16AF">
      <w:pPr>
        <w:rPr>
          <w:b/>
        </w:rPr>
      </w:pPr>
      <w:r w:rsidRPr="00026159">
        <w:rPr>
          <w:b/>
        </w:rPr>
        <w:lastRenderedPageBreak/>
        <w:t xml:space="preserve">2.2 Тематический план и содержание учебной дисциплины «Безопасность жизнедеятельности» </w:t>
      </w:r>
    </w:p>
    <w:p w:rsidR="007055F4" w:rsidRPr="00026159" w:rsidRDefault="007055F4" w:rsidP="00F75E59">
      <w:pPr>
        <w:jc w:val="center"/>
        <w:rPr>
          <w:b/>
        </w:rPr>
      </w:pPr>
    </w:p>
    <w:tbl>
      <w:tblPr>
        <w:tblW w:w="14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85"/>
        <w:gridCol w:w="1134"/>
        <w:gridCol w:w="6946"/>
        <w:gridCol w:w="1276"/>
        <w:gridCol w:w="992"/>
        <w:gridCol w:w="1355"/>
        <w:gridCol w:w="24"/>
      </w:tblGrid>
      <w:tr w:rsidR="00AF3D8A" w:rsidRPr="00026159" w:rsidTr="00AF3D8A">
        <w:trPr>
          <w:gridAfter w:val="1"/>
          <w:wAfter w:w="24" w:type="dxa"/>
        </w:trPr>
        <w:tc>
          <w:tcPr>
            <w:tcW w:w="3085" w:type="dxa"/>
          </w:tcPr>
          <w:p w:rsidR="00AF3D8A" w:rsidRPr="00026159" w:rsidRDefault="00AF3D8A">
            <w:pPr>
              <w:jc w:val="center"/>
              <w:rPr>
                <w:b/>
              </w:rPr>
            </w:pPr>
            <w:r w:rsidRPr="00026159">
              <w:rPr>
                <w:b/>
              </w:rPr>
              <w:t>Наименование разделов и тем</w:t>
            </w:r>
          </w:p>
        </w:tc>
        <w:tc>
          <w:tcPr>
            <w:tcW w:w="8080" w:type="dxa"/>
            <w:gridSpan w:val="2"/>
          </w:tcPr>
          <w:p w:rsidR="00AF3D8A" w:rsidRPr="00026159" w:rsidRDefault="00AF3D8A">
            <w:pPr>
              <w:jc w:val="center"/>
              <w:rPr>
                <w:b/>
              </w:rPr>
            </w:pPr>
            <w:r w:rsidRPr="00026159">
              <w:rPr>
                <w:b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026159">
              <w:rPr>
                <w:b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AF3D8A" w:rsidRPr="00026159" w:rsidRDefault="00AF3D8A">
            <w:pPr>
              <w:jc w:val="center"/>
              <w:rPr>
                <w:b/>
              </w:rPr>
            </w:pPr>
            <w:r w:rsidRPr="00026159">
              <w:rPr>
                <w:b/>
              </w:rPr>
              <w:t>Объём часов</w:t>
            </w:r>
          </w:p>
        </w:tc>
        <w:tc>
          <w:tcPr>
            <w:tcW w:w="992" w:type="dxa"/>
          </w:tcPr>
          <w:p w:rsidR="00AF3D8A" w:rsidRPr="00026159" w:rsidRDefault="00AF3D8A" w:rsidP="00AF3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26159">
              <w:rPr>
                <w:b/>
              </w:rPr>
              <w:t>Уровень освоения</w:t>
            </w:r>
          </w:p>
        </w:tc>
        <w:tc>
          <w:tcPr>
            <w:tcW w:w="1355" w:type="dxa"/>
          </w:tcPr>
          <w:p w:rsidR="00AF3D8A" w:rsidRDefault="00AF3D8A" w:rsidP="00AF3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Коды </w:t>
            </w:r>
            <w:r w:rsidR="001877D4">
              <w:rPr>
                <w:b/>
                <w:bCs/>
                <w:lang w:eastAsia="en-US"/>
              </w:rPr>
              <w:t xml:space="preserve">компетенций и </w:t>
            </w:r>
            <w:proofErr w:type="spellStart"/>
            <w:r>
              <w:rPr>
                <w:b/>
                <w:bCs/>
                <w:lang w:eastAsia="en-US"/>
              </w:rPr>
              <w:t>лич</w:t>
            </w:r>
            <w:proofErr w:type="spellEnd"/>
          </w:p>
          <w:p w:rsidR="00AF3D8A" w:rsidRDefault="00AF3D8A" w:rsidP="00AF3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ностных</w:t>
            </w:r>
            <w:proofErr w:type="spellEnd"/>
            <w:r>
              <w:rPr>
                <w:b/>
                <w:bCs/>
                <w:lang w:eastAsia="en-US"/>
              </w:rPr>
              <w:t xml:space="preserve"> </w:t>
            </w:r>
          </w:p>
          <w:p w:rsidR="00AF3D8A" w:rsidRDefault="00AF3D8A" w:rsidP="00AF3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результа</w:t>
            </w:r>
            <w:proofErr w:type="spellEnd"/>
          </w:p>
          <w:p w:rsidR="00AF3D8A" w:rsidRDefault="00AF3D8A" w:rsidP="00AF3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proofErr w:type="spellStart"/>
            <w:proofErr w:type="gramStart"/>
            <w:r>
              <w:rPr>
                <w:b/>
                <w:bCs/>
                <w:lang w:eastAsia="en-US"/>
              </w:rPr>
              <w:t>тов</w:t>
            </w:r>
            <w:proofErr w:type="spellEnd"/>
            <w:proofErr w:type="gramEnd"/>
            <w:r>
              <w:rPr>
                <w:b/>
                <w:bCs/>
                <w:lang w:eastAsia="en-US"/>
              </w:rPr>
              <w:t>, фор</w:t>
            </w:r>
          </w:p>
          <w:p w:rsidR="00AF3D8A" w:rsidRDefault="00AF3D8A" w:rsidP="00AF3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мирова</w:t>
            </w:r>
            <w:proofErr w:type="spellEnd"/>
          </w:p>
          <w:p w:rsidR="00AF3D8A" w:rsidRDefault="00AF3D8A" w:rsidP="00AF3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нию</w:t>
            </w:r>
            <w:proofErr w:type="spellEnd"/>
            <w:r>
              <w:rPr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lang w:eastAsia="en-US"/>
              </w:rPr>
              <w:t>кото</w:t>
            </w:r>
            <w:proofErr w:type="spellEnd"/>
          </w:p>
          <w:p w:rsidR="00AF3D8A" w:rsidRDefault="00AF3D8A" w:rsidP="00AF3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рых</w:t>
            </w:r>
            <w:proofErr w:type="spellEnd"/>
            <w:r>
              <w:rPr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lang w:eastAsia="en-US"/>
              </w:rPr>
              <w:t>спо</w:t>
            </w:r>
            <w:proofErr w:type="spellEnd"/>
          </w:p>
          <w:p w:rsidR="00AF3D8A" w:rsidRDefault="00AF3D8A" w:rsidP="00AF3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собствует</w:t>
            </w:r>
            <w:proofErr w:type="spellEnd"/>
            <w:r>
              <w:rPr>
                <w:b/>
                <w:bCs/>
                <w:lang w:eastAsia="en-US"/>
              </w:rPr>
              <w:t xml:space="preserve"> </w:t>
            </w:r>
          </w:p>
          <w:p w:rsidR="00AF3D8A" w:rsidRDefault="00AF3D8A" w:rsidP="00AF3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эл</w:t>
            </w:r>
            <w:proofErr w:type="gramStart"/>
            <w:r>
              <w:rPr>
                <w:b/>
                <w:bCs/>
                <w:lang w:eastAsia="en-US"/>
              </w:rPr>
              <w:t>.п</w:t>
            </w:r>
            <w:proofErr w:type="gramEnd"/>
            <w:r>
              <w:rPr>
                <w:b/>
                <w:bCs/>
                <w:lang w:eastAsia="en-US"/>
              </w:rPr>
              <w:t>рограм</w:t>
            </w:r>
            <w:proofErr w:type="spellEnd"/>
          </w:p>
          <w:p w:rsidR="00AF3D8A" w:rsidRDefault="00AF3D8A" w:rsidP="00AF3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Cs/>
              </w:rPr>
            </w:pPr>
            <w:r>
              <w:rPr>
                <w:b/>
                <w:bCs/>
                <w:lang w:eastAsia="en-US"/>
              </w:rPr>
              <w:t>мы</w:t>
            </w:r>
          </w:p>
          <w:p w:rsidR="00AF3D8A" w:rsidRPr="00026159" w:rsidRDefault="00AF3D8A">
            <w:pPr>
              <w:jc w:val="center"/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164"/>
        </w:trPr>
        <w:tc>
          <w:tcPr>
            <w:tcW w:w="3085" w:type="dxa"/>
          </w:tcPr>
          <w:p w:rsidR="00AF3D8A" w:rsidRPr="00026159" w:rsidRDefault="00AF3D8A">
            <w:pPr>
              <w:jc w:val="center"/>
              <w:rPr>
                <w:b/>
              </w:rPr>
            </w:pPr>
            <w:r w:rsidRPr="00026159">
              <w:rPr>
                <w:b/>
              </w:rPr>
              <w:t>1</w:t>
            </w:r>
          </w:p>
        </w:tc>
        <w:tc>
          <w:tcPr>
            <w:tcW w:w="8080" w:type="dxa"/>
            <w:gridSpan w:val="2"/>
          </w:tcPr>
          <w:p w:rsidR="00AF3D8A" w:rsidRPr="00026159" w:rsidRDefault="00AF3D8A">
            <w:pPr>
              <w:tabs>
                <w:tab w:val="center" w:pos="3932"/>
                <w:tab w:val="left" w:pos="4440"/>
              </w:tabs>
              <w:rPr>
                <w:b/>
              </w:rPr>
            </w:pPr>
            <w:r w:rsidRPr="00026159">
              <w:rPr>
                <w:b/>
              </w:rPr>
              <w:tab/>
              <w:t>2</w:t>
            </w:r>
            <w:r w:rsidRPr="00026159">
              <w:rPr>
                <w:b/>
              </w:rPr>
              <w:tab/>
            </w:r>
          </w:p>
        </w:tc>
        <w:tc>
          <w:tcPr>
            <w:tcW w:w="1276" w:type="dxa"/>
          </w:tcPr>
          <w:p w:rsidR="00AF3D8A" w:rsidRPr="00026159" w:rsidRDefault="00AF3D8A">
            <w:pPr>
              <w:jc w:val="center"/>
              <w:rPr>
                <w:b/>
              </w:rPr>
            </w:pPr>
            <w:r w:rsidRPr="00026159">
              <w:rPr>
                <w:b/>
              </w:rPr>
              <w:t>3</w:t>
            </w:r>
          </w:p>
        </w:tc>
        <w:tc>
          <w:tcPr>
            <w:tcW w:w="992" w:type="dxa"/>
          </w:tcPr>
          <w:p w:rsidR="00AF3D8A" w:rsidRPr="00026159" w:rsidRDefault="00AF3D8A">
            <w:pPr>
              <w:jc w:val="center"/>
              <w:rPr>
                <w:b/>
              </w:rPr>
            </w:pPr>
            <w:r w:rsidRPr="00026159">
              <w:rPr>
                <w:b/>
              </w:rPr>
              <w:t>4</w:t>
            </w:r>
          </w:p>
        </w:tc>
        <w:tc>
          <w:tcPr>
            <w:tcW w:w="1355" w:type="dxa"/>
          </w:tcPr>
          <w:p w:rsidR="00AF3D8A" w:rsidRPr="00026159" w:rsidRDefault="00AF3D8A" w:rsidP="00AF3D8A">
            <w:pPr>
              <w:jc w:val="center"/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288"/>
        </w:trPr>
        <w:tc>
          <w:tcPr>
            <w:tcW w:w="3085" w:type="dxa"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AF3D8A" w:rsidRPr="00026159" w:rsidRDefault="00AF3D8A">
            <w:pPr>
              <w:ind w:firstLine="708"/>
            </w:pPr>
          </w:p>
        </w:tc>
        <w:tc>
          <w:tcPr>
            <w:tcW w:w="1276" w:type="dxa"/>
            <w:vAlign w:val="center"/>
          </w:tcPr>
          <w:p w:rsidR="00AF3D8A" w:rsidRPr="00026159" w:rsidRDefault="00AF3D8A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AF3D8A" w:rsidRPr="00026159" w:rsidRDefault="00AF3D8A">
            <w:pPr>
              <w:jc w:val="center"/>
              <w:rPr>
                <w:b/>
              </w:rPr>
            </w:pPr>
          </w:p>
        </w:tc>
        <w:tc>
          <w:tcPr>
            <w:tcW w:w="1355" w:type="dxa"/>
            <w:vAlign w:val="center"/>
          </w:tcPr>
          <w:p w:rsidR="00AF3D8A" w:rsidRPr="00026159" w:rsidRDefault="00AF3D8A">
            <w:pPr>
              <w:jc w:val="center"/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70"/>
        </w:trPr>
        <w:tc>
          <w:tcPr>
            <w:tcW w:w="3085" w:type="dxa"/>
            <w:vMerge w:val="restart"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159">
              <w:rPr>
                <w:rFonts w:ascii="Times New Roman" w:hAnsi="Times New Roman"/>
                <w:b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Безопасность и защита человека в опасных ситуациях.</w:t>
            </w:r>
          </w:p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AF3D8A" w:rsidRPr="00026159" w:rsidRDefault="00AF3D8A">
            <w:pPr>
              <w:ind w:firstLine="708"/>
              <w:jc w:val="both"/>
              <w:rPr>
                <w:b/>
              </w:rPr>
            </w:pPr>
            <w:r w:rsidRPr="00026159">
              <w:rPr>
                <w:b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F3D8A" w:rsidRPr="00026159" w:rsidRDefault="00AF3D8A" w:rsidP="00706C09">
            <w:pPr>
              <w:rPr>
                <w:b/>
              </w:rPr>
            </w:pPr>
            <w:r>
              <w:rPr>
                <w:b/>
              </w:rPr>
              <w:t xml:space="preserve">         6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F3D8A" w:rsidRPr="00026159" w:rsidRDefault="00AF3D8A">
            <w:pPr>
              <w:jc w:val="center"/>
              <w:rPr>
                <w:b/>
              </w:rPr>
            </w:pPr>
          </w:p>
        </w:tc>
        <w:tc>
          <w:tcPr>
            <w:tcW w:w="1355" w:type="dxa"/>
            <w:tcBorders>
              <w:bottom w:val="nil"/>
            </w:tcBorders>
            <w:vAlign w:val="center"/>
          </w:tcPr>
          <w:p w:rsidR="00AF3D8A" w:rsidRPr="00026159" w:rsidRDefault="00AF3D8A">
            <w:pPr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600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AF3D8A" w:rsidRDefault="00AF3D8A" w:rsidP="000607F1">
            <w:r w:rsidRPr="00026159">
              <w:t>1</w:t>
            </w:r>
            <w:r>
              <w:t>.</w:t>
            </w:r>
          </w:p>
          <w:p w:rsidR="00AF3D8A" w:rsidRPr="00026159" w:rsidRDefault="00AF3D8A">
            <w:pPr>
              <w:jc w:val="center"/>
            </w:pPr>
          </w:p>
        </w:tc>
        <w:tc>
          <w:tcPr>
            <w:tcW w:w="6946" w:type="dxa"/>
          </w:tcPr>
          <w:p w:rsidR="00AF3D8A" w:rsidRPr="00026159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>Введение. Правила личной безопасности при пожаре. Определение пожара и пожарной безопасности.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AF3D8A" w:rsidRPr="00706C09" w:rsidRDefault="00AF3D8A">
            <w:pPr>
              <w:jc w:val="center"/>
            </w:pPr>
            <w:r>
              <w:t xml:space="preserve"> </w:t>
            </w:r>
            <w:r w:rsidRPr="00706C09">
              <w:t>1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9" w:type="dxa"/>
            <w:gridSpan w:val="2"/>
            <w:vMerge w:val="restart"/>
            <w:tcBorders>
              <w:top w:val="nil"/>
            </w:tcBorders>
            <w:vAlign w:val="center"/>
          </w:tcPr>
          <w:p w:rsidR="001877D4" w:rsidRDefault="001877D4" w:rsidP="00187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ОК1-ОК6;</w:t>
            </w:r>
          </w:p>
          <w:p w:rsidR="00465364" w:rsidRDefault="00465364" w:rsidP="00465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color w:val="000000"/>
                <w:lang w:bidi="ru-RU"/>
              </w:rPr>
              <w:t>ЛР</w:t>
            </w:r>
            <w:proofErr w:type="gramStart"/>
            <w:r>
              <w:rPr>
                <w:color w:val="000000"/>
                <w:lang w:bidi="ru-RU"/>
              </w:rPr>
              <w:t>9</w:t>
            </w:r>
            <w:proofErr w:type="gramEnd"/>
            <w:r>
              <w:rPr>
                <w:color w:val="000000"/>
                <w:lang w:bidi="ru-RU"/>
              </w:rPr>
              <w:t>, ЛР 10</w:t>
            </w:r>
          </w:p>
          <w:p w:rsidR="00AF3D8A" w:rsidRPr="00026159" w:rsidRDefault="00AF3D8A" w:rsidP="00AF3D8A">
            <w:pPr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351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F3D8A" w:rsidRPr="00026159" w:rsidRDefault="00AF3D8A" w:rsidP="00EB16AF">
            <w:r>
              <w:t>2.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>Причины возникновения пожаров.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F3D8A" w:rsidRDefault="00AF3D8A" w:rsidP="00EB16AF">
            <w:pPr>
              <w:jc w:val="center"/>
            </w:pPr>
            <w:r>
              <w:t xml:space="preserve">  1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F3D8A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</w:tcBorders>
            <w:vAlign w:val="center"/>
          </w:tcPr>
          <w:p w:rsidR="00AF3D8A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276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F3D8A" w:rsidRPr="00026159" w:rsidRDefault="00AF3D8A" w:rsidP="000607F1">
            <w:r>
              <w:t>3.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 xml:space="preserve"> Правила поведения при обнаружении пожаров.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F3D8A" w:rsidRPr="00706C09" w:rsidRDefault="00AF3D8A">
            <w:pPr>
              <w:jc w:val="center"/>
            </w:pPr>
            <w:r>
              <w:t xml:space="preserve">  </w:t>
            </w:r>
            <w:r w:rsidRPr="00706C09"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360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F3D8A" w:rsidRPr="00026159" w:rsidRDefault="00AF3D8A" w:rsidP="00F06D9E">
            <w:r>
              <w:t>4.</w:t>
            </w:r>
          </w:p>
          <w:p w:rsidR="00AF3D8A" w:rsidRDefault="00AF3D8A" w:rsidP="00706C09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>Телефон вызова экстренных служб.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F3D8A" w:rsidRDefault="00AF3D8A" w:rsidP="00A14E62">
            <w:pPr>
              <w:jc w:val="center"/>
            </w:pPr>
            <w:r>
              <w:t xml:space="preserve">  1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300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F3D8A" w:rsidRPr="00026159" w:rsidRDefault="00AF3D8A" w:rsidP="00F06D9E">
            <w:r>
              <w:t>5.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 xml:space="preserve"> Безопасность на водоемах.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F3D8A" w:rsidRDefault="00AF3D8A" w:rsidP="00A14E62">
            <w:pPr>
              <w:jc w:val="center"/>
            </w:pPr>
            <w:r>
              <w:t xml:space="preserve">  1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285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8A" w:rsidRDefault="00AF3D8A" w:rsidP="00A14E62">
            <w:pPr>
              <w:pStyle w:val="Style27"/>
              <w:ind w:firstLine="0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>Правила нахождения на водоемах и купания в летний период.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D8A" w:rsidRPr="00706C09" w:rsidRDefault="00AF3D8A" w:rsidP="00A14E62">
            <w:pPr>
              <w:pStyle w:val="Style27"/>
            </w:pPr>
            <w:r w:rsidRPr="00706C09"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225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4"/>
                <w:bCs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D8A" w:rsidRPr="00B10D04" w:rsidRDefault="00AF3D8A" w:rsidP="00A14E62">
            <w:pPr>
              <w:pStyle w:val="Style27"/>
              <w:rPr>
                <w:b/>
              </w:rPr>
            </w:pPr>
            <w:r w:rsidRPr="00B10D04">
              <w:rPr>
                <w:b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877D4" w:rsidRDefault="001877D4" w:rsidP="00187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color w:val="000000"/>
                <w:lang w:bidi="ru-RU"/>
              </w:rPr>
              <w:t>ОК1-ОК6; ЛР</w:t>
            </w:r>
            <w:proofErr w:type="gramStart"/>
            <w:r>
              <w:rPr>
                <w:color w:val="000000"/>
                <w:lang w:bidi="ru-RU"/>
              </w:rPr>
              <w:t>9</w:t>
            </w:r>
            <w:proofErr w:type="gramEnd"/>
            <w:r>
              <w:rPr>
                <w:color w:val="000000"/>
                <w:lang w:bidi="ru-RU"/>
              </w:rPr>
              <w:t>, ЛР 10</w:t>
            </w:r>
          </w:p>
          <w:p w:rsidR="001877D4" w:rsidRDefault="001877D4" w:rsidP="00187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color w:val="000000"/>
                <w:lang w:bidi="ru-RU"/>
              </w:rPr>
            </w:pPr>
          </w:p>
          <w:p w:rsidR="00AF3D8A" w:rsidRPr="00026159" w:rsidRDefault="00AF3D8A" w:rsidP="00AF3D8A">
            <w:pPr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360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4"/>
                <w:bCs/>
              </w:rPr>
            </w:pPr>
            <w:r>
              <w:rPr>
                <w:rStyle w:val="FontStyle54"/>
                <w:b w:val="0"/>
                <w:bCs/>
              </w:rPr>
              <w:t>Безопасность на водоемах в зимний период.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D8A" w:rsidRPr="00B10D04" w:rsidRDefault="00AF3D8A" w:rsidP="00A14E62">
            <w:pPr>
              <w:pStyle w:val="Style27"/>
            </w:pPr>
            <w:r w:rsidRPr="00B10D04"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270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4"/>
                <w:b w:val="0"/>
                <w:bCs/>
              </w:rPr>
            </w:pPr>
            <w:r w:rsidRPr="000607F1">
              <w:rPr>
                <w:rStyle w:val="FontStyle54"/>
                <w:b w:val="0"/>
                <w:bCs/>
              </w:rPr>
              <w:t>Оказание первой помощи при утоплении.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D8A" w:rsidRPr="00B10D04" w:rsidRDefault="00AF3D8A" w:rsidP="00A14E62">
            <w:pPr>
              <w:pStyle w:val="Style27"/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390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8A" w:rsidRPr="000607F1" w:rsidRDefault="00AF3D8A" w:rsidP="005E06D1">
            <w:pPr>
              <w:pStyle w:val="Style27"/>
              <w:ind w:firstLine="5"/>
              <w:rPr>
                <w:rStyle w:val="FontStyle54"/>
                <w:b w:val="0"/>
                <w:bCs/>
              </w:rPr>
            </w:pPr>
            <w:r w:rsidRPr="000607F1">
              <w:rPr>
                <w:rStyle w:val="FontStyle54"/>
                <w:b w:val="0"/>
                <w:bCs/>
              </w:rPr>
              <w:t>Сердечно-легочная реанимация.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D8A" w:rsidRPr="00B10D04" w:rsidRDefault="00AF3D8A" w:rsidP="00A14E62">
            <w:pPr>
              <w:pStyle w:val="Style27"/>
            </w:pPr>
            <w:r w:rsidRPr="00B10D04"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620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8A" w:rsidRPr="000607F1" w:rsidRDefault="00AF3D8A" w:rsidP="005E06D1">
            <w:pPr>
              <w:pStyle w:val="Style27"/>
              <w:ind w:firstLine="5"/>
              <w:rPr>
                <w:rStyle w:val="FontStyle54"/>
                <w:b w:val="0"/>
                <w:bCs/>
              </w:rPr>
            </w:pPr>
            <w:r w:rsidRPr="000607F1">
              <w:rPr>
                <w:rStyle w:val="FontStyle54"/>
                <w:b w:val="0"/>
                <w:bCs/>
              </w:rPr>
              <w:t>Меры безопасности в процессе трудовой деятельности и бытовых ситуаций.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D8A" w:rsidRPr="00B10D04" w:rsidRDefault="00AF3D8A" w:rsidP="00A14E62">
            <w:pPr>
              <w:pStyle w:val="Style27"/>
            </w:pPr>
            <w:r w:rsidRPr="00B10D04"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706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Личная безопасность в быту: правила пользования электрическим оборудованием, системой водоснабжения, газовым оборудованием.</w:t>
            </w:r>
          </w:p>
          <w:p w:rsidR="00AF3D8A" w:rsidRPr="000607F1" w:rsidRDefault="00AF3D8A" w:rsidP="00706C09">
            <w:pPr>
              <w:pStyle w:val="Style27"/>
              <w:rPr>
                <w:rStyle w:val="FontStyle54"/>
                <w:b w:val="0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D8A" w:rsidRPr="00B10D04" w:rsidRDefault="00AF3D8A" w:rsidP="00A14E62">
            <w:pPr>
              <w:pStyle w:val="Style27"/>
            </w:pPr>
            <w:r w:rsidRPr="00B10D04"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600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8A" w:rsidRPr="000607F1" w:rsidRDefault="00AF3D8A" w:rsidP="005E06D1">
            <w:pPr>
              <w:pStyle w:val="Style27"/>
              <w:ind w:firstLine="5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Меры безопасности при использовании профессиональных инструментов.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D8A" w:rsidRPr="00B10D04" w:rsidRDefault="00AF3D8A" w:rsidP="00A14E62">
            <w:pPr>
              <w:pStyle w:val="Style27"/>
            </w:pPr>
            <w:r w:rsidRPr="00B10D04"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351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Меры безопасности при использовании денежных карт.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F3D8A" w:rsidRPr="00B10D04" w:rsidRDefault="00AF3D8A" w:rsidP="00A14E62">
            <w:pPr>
              <w:pStyle w:val="Style27"/>
            </w:pPr>
            <w:r w:rsidRPr="00B10D04"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84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right w:val="nil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</w:p>
        </w:tc>
        <w:tc>
          <w:tcPr>
            <w:tcW w:w="6946" w:type="dxa"/>
            <w:tcBorders>
              <w:top w:val="nil"/>
              <w:right w:val="single" w:sz="4" w:space="0" w:color="auto"/>
            </w:tcBorders>
          </w:tcPr>
          <w:p w:rsidR="00AF3D8A" w:rsidRDefault="00AF3D8A" w:rsidP="005E06D1">
            <w:pPr>
              <w:pStyle w:val="Style27"/>
              <w:ind w:firstLine="5"/>
              <w:rPr>
                <w:rStyle w:val="FontStyle57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AF3D8A" w:rsidRPr="00026159" w:rsidRDefault="00AF3D8A" w:rsidP="00A14E62">
            <w:pPr>
              <w:pStyle w:val="Style27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246"/>
        </w:trPr>
        <w:tc>
          <w:tcPr>
            <w:tcW w:w="3085" w:type="dxa"/>
            <w:vMerge w:val="restart"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159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</w:p>
          <w:p w:rsidR="00AF3D8A" w:rsidRPr="00026159" w:rsidRDefault="00AF3D8A" w:rsidP="007F54C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Общие характеристики чрезвычайных ситуаций.</w:t>
            </w:r>
          </w:p>
        </w:tc>
        <w:tc>
          <w:tcPr>
            <w:tcW w:w="8080" w:type="dxa"/>
            <w:gridSpan w:val="2"/>
          </w:tcPr>
          <w:p w:rsidR="00AF3D8A" w:rsidRPr="00026159" w:rsidRDefault="00AF3D8A" w:rsidP="00706C09">
            <w:pPr>
              <w:pStyle w:val="Style27"/>
              <w:ind w:firstLine="5"/>
              <w:rPr>
                <w:rStyle w:val="FontStyle57"/>
                <w:sz w:val="24"/>
              </w:rPr>
            </w:pPr>
            <w:r w:rsidRPr="00026159">
              <w:rPr>
                <w:b/>
              </w:rPr>
              <w:t>Содержание учебного материала</w:t>
            </w:r>
            <w:r>
              <w:rPr>
                <w:rStyle w:val="FontStyle57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AF3D8A" w:rsidRPr="00706C09" w:rsidRDefault="00AF3D8A">
            <w:pPr>
              <w:jc w:val="center"/>
              <w:rPr>
                <w:b/>
              </w:rPr>
            </w:pPr>
            <w:r>
              <w:rPr>
                <w:b/>
              </w:rPr>
              <w:t xml:space="preserve">  2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 w:val="restart"/>
            <w:tcBorders>
              <w:top w:val="nil"/>
            </w:tcBorders>
            <w:vAlign w:val="center"/>
          </w:tcPr>
          <w:p w:rsidR="001877D4" w:rsidRDefault="001877D4" w:rsidP="00187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ОК1-ОК6;</w:t>
            </w:r>
          </w:p>
          <w:p w:rsidR="00465364" w:rsidRDefault="00465364" w:rsidP="00465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Cs/>
              </w:rPr>
            </w:pPr>
            <w:r>
              <w:rPr>
                <w:color w:val="000000"/>
                <w:lang w:bidi="ru-RU"/>
              </w:rPr>
              <w:t>ЛР</w:t>
            </w:r>
            <w:proofErr w:type="gramStart"/>
            <w:r>
              <w:rPr>
                <w:color w:val="000000"/>
                <w:lang w:bidi="ru-RU"/>
              </w:rPr>
              <w:t>9</w:t>
            </w:r>
            <w:proofErr w:type="gramEnd"/>
            <w:r>
              <w:rPr>
                <w:color w:val="000000"/>
                <w:lang w:bidi="ru-RU"/>
              </w:rPr>
              <w:t>, ЛР 10</w:t>
            </w:r>
          </w:p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705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F3D8A" w:rsidRDefault="00AF3D8A" w:rsidP="00706C09">
            <w:r>
              <w:t xml:space="preserve"> 14.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F3D8A" w:rsidRPr="00026159" w:rsidRDefault="00AF3D8A" w:rsidP="00706C09">
            <w:pPr>
              <w:pStyle w:val="Style27"/>
              <w:ind w:firstLine="5"/>
              <w:rPr>
                <w:b/>
              </w:rPr>
            </w:pPr>
            <w:r>
              <w:rPr>
                <w:rStyle w:val="FontStyle57"/>
                <w:sz w:val="24"/>
              </w:rPr>
              <w:t>Защита человека в опасных и чрезвычайных ситуациях: оповещение человека.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F3D8A" w:rsidRPr="00706C09" w:rsidRDefault="00AF3D8A" w:rsidP="00706C09">
            <w:pPr>
              <w:jc w:val="center"/>
            </w:pPr>
            <w: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585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F3D8A" w:rsidRPr="00026159" w:rsidRDefault="00AF3D8A" w:rsidP="00706C09">
            <w:r>
              <w:t>15.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F3D8A" w:rsidRDefault="00AF3D8A" w:rsidP="00706C09">
            <w:pPr>
              <w:pStyle w:val="Style27"/>
              <w:ind w:firstLine="5"/>
              <w:rPr>
                <w:rStyle w:val="FontStyle57"/>
                <w:sz w:val="24"/>
              </w:rPr>
            </w:pPr>
            <w:r>
              <w:rPr>
                <w:rStyle w:val="FontStyle57"/>
                <w:sz w:val="24"/>
              </w:rPr>
              <w:t>Краткая характеристика наиболее вероятных для нашего региона чрезвычайных ситуаций природного и техногенного характера.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F3D8A" w:rsidRPr="00706C09" w:rsidRDefault="00AF3D8A">
            <w:pPr>
              <w:jc w:val="center"/>
            </w:pPr>
            <w:r w:rsidRPr="00706C09">
              <w:t>1</w:t>
            </w:r>
          </w:p>
        </w:tc>
        <w:tc>
          <w:tcPr>
            <w:tcW w:w="992" w:type="dxa"/>
            <w:vMerge/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345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b/>
                <w:lang w:eastAsia="en-US"/>
              </w:rPr>
            </w:pPr>
          </w:p>
        </w:tc>
        <w:tc>
          <w:tcPr>
            <w:tcW w:w="8080" w:type="dxa"/>
            <w:gridSpan w:val="2"/>
          </w:tcPr>
          <w:p w:rsidR="00AF3D8A" w:rsidRPr="00026159" w:rsidRDefault="00AF3D8A" w:rsidP="000607F1">
            <w:pPr>
              <w:pStyle w:val="Style25"/>
              <w:jc w:val="left"/>
              <w:rPr>
                <w:rStyle w:val="FontStyle57"/>
                <w:sz w:val="24"/>
              </w:rPr>
            </w:pPr>
            <w:r>
              <w:rPr>
                <w:rStyle w:val="FontStyle54"/>
                <w:bCs/>
              </w:rPr>
              <w:t xml:space="preserve">              Практические занятия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AF3D8A" w:rsidRPr="00706C09" w:rsidRDefault="00AF3D8A">
            <w:pPr>
              <w:jc w:val="center"/>
              <w:rPr>
                <w:b/>
              </w:rPr>
            </w:pPr>
            <w:r w:rsidRPr="00706C09">
              <w:rPr>
                <w:b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9" w:type="dxa"/>
            <w:gridSpan w:val="2"/>
            <w:vMerge w:val="restart"/>
            <w:tcBorders>
              <w:top w:val="nil"/>
            </w:tcBorders>
            <w:vAlign w:val="center"/>
          </w:tcPr>
          <w:p w:rsidR="001877D4" w:rsidRDefault="001877D4" w:rsidP="00187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ОК1-ОК6;</w:t>
            </w:r>
          </w:p>
          <w:p w:rsidR="00465364" w:rsidRDefault="00465364" w:rsidP="00465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Cs/>
              </w:rPr>
            </w:pPr>
            <w:r>
              <w:rPr>
                <w:color w:val="000000"/>
                <w:lang w:bidi="ru-RU"/>
              </w:rPr>
              <w:t>ЛР</w:t>
            </w:r>
            <w:proofErr w:type="gramStart"/>
            <w:r>
              <w:rPr>
                <w:color w:val="000000"/>
                <w:lang w:bidi="ru-RU"/>
              </w:rPr>
              <w:t>9</w:t>
            </w:r>
            <w:proofErr w:type="gramEnd"/>
            <w:r>
              <w:rPr>
                <w:color w:val="000000"/>
                <w:lang w:bidi="ru-RU"/>
              </w:rPr>
              <w:t>, ЛР 10</w:t>
            </w:r>
          </w:p>
          <w:p w:rsidR="00AF3D8A" w:rsidRPr="00026159" w:rsidRDefault="00AF3D8A" w:rsidP="00AF3D8A">
            <w:pPr>
              <w:jc w:val="center"/>
              <w:rPr>
                <w:b/>
              </w:rPr>
            </w:pPr>
          </w:p>
        </w:tc>
      </w:tr>
      <w:tr w:rsidR="00AF3D8A" w:rsidRPr="00026159" w:rsidTr="00AF3D8A">
        <w:trPr>
          <w:trHeight w:val="750"/>
        </w:trPr>
        <w:tc>
          <w:tcPr>
            <w:tcW w:w="3085" w:type="dxa"/>
            <w:vMerge/>
            <w:vAlign w:val="center"/>
          </w:tcPr>
          <w:p w:rsidR="00AF3D8A" w:rsidRPr="00026159" w:rsidRDefault="00AF3D8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F3D8A" w:rsidRDefault="00AF3D8A">
            <w:r>
              <w:t>16.</w:t>
            </w:r>
          </w:p>
          <w:p w:rsidR="00AF3D8A" w:rsidRPr="000607F1" w:rsidRDefault="00AF3D8A" w:rsidP="00B7628D">
            <w:pPr>
              <w:pStyle w:val="Style25"/>
              <w:widowControl/>
              <w:spacing w:line="240" w:lineRule="auto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Cs/>
              </w:rPr>
              <w:t xml:space="preserve">               </w:t>
            </w:r>
          </w:p>
          <w:p w:rsidR="00AF3D8A" w:rsidRDefault="00AF3D8A" w:rsidP="000607F1">
            <w:pPr>
              <w:pStyle w:val="Style35"/>
              <w:rPr>
                <w:rStyle w:val="FontStyle54"/>
                <w:bCs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F3D8A" w:rsidRDefault="00AF3D8A" w:rsidP="000607F1">
            <w:pPr>
              <w:pStyle w:val="Style35"/>
              <w:rPr>
                <w:rStyle w:val="FontStyle54"/>
                <w:bCs/>
              </w:rPr>
            </w:pPr>
            <w:r w:rsidRPr="000607F1">
              <w:rPr>
                <w:rStyle w:val="FontStyle54"/>
                <w:b w:val="0"/>
                <w:bCs/>
              </w:rPr>
              <w:t xml:space="preserve">Правила поведения в условиях чрезвычайных ситуаций природного и </w:t>
            </w:r>
            <w:r>
              <w:rPr>
                <w:rStyle w:val="FontStyle54"/>
                <w:b w:val="0"/>
                <w:bCs/>
              </w:rPr>
              <w:t xml:space="preserve">                </w:t>
            </w:r>
            <w:r w:rsidRPr="000607F1">
              <w:rPr>
                <w:rStyle w:val="FontStyle54"/>
                <w:b w:val="0"/>
                <w:bCs/>
              </w:rPr>
              <w:t>техногенного характера.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F3D8A" w:rsidRPr="000607F1" w:rsidRDefault="00AF3D8A" w:rsidP="00706C09">
            <w:pPr>
              <w:jc w:val="center"/>
            </w:pPr>
            <w:r>
              <w:t>1</w:t>
            </w:r>
          </w:p>
        </w:tc>
        <w:tc>
          <w:tcPr>
            <w:tcW w:w="992" w:type="dxa"/>
            <w:vMerge/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  <w:tc>
          <w:tcPr>
            <w:tcW w:w="1379" w:type="dxa"/>
            <w:gridSpan w:val="2"/>
            <w:vMerge/>
            <w:vAlign w:val="center"/>
          </w:tcPr>
          <w:p w:rsidR="00AF3D8A" w:rsidRPr="00026159" w:rsidRDefault="00AF3D8A">
            <w:pPr>
              <w:ind w:left="-210" w:firstLine="210"/>
              <w:jc w:val="center"/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255"/>
        </w:trPr>
        <w:tc>
          <w:tcPr>
            <w:tcW w:w="3085" w:type="dxa"/>
            <w:vMerge w:val="restart"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159">
              <w:rPr>
                <w:rFonts w:ascii="Times New Roman" w:hAnsi="Times New Roman"/>
                <w:b/>
                <w:sz w:val="24"/>
                <w:szCs w:val="24"/>
              </w:rPr>
              <w:t>Тема 1.3.</w:t>
            </w:r>
          </w:p>
          <w:p w:rsidR="00AF3D8A" w:rsidRPr="00026159" w:rsidRDefault="00AF3D8A" w:rsidP="000607F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Основы медицинских знаний.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3D8A" w:rsidRPr="00026159" w:rsidRDefault="00AF3D8A" w:rsidP="00B7628D">
            <w:pPr>
              <w:pStyle w:val="Style25"/>
              <w:widowControl/>
              <w:spacing w:line="240" w:lineRule="auto"/>
              <w:jc w:val="left"/>
              <w:rPr>
                <w:rStyle w:val="FontStyle54"/>
                <w:b w:val="0"/>
                <w:b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:rsidR="00AF3D8A" w:rsidRPr="00026159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 w:rsidRPr="00026159">
              <w:rPr>
                <w:b/>
              </w:rPr>
              <w:t>Содержание учебного материала</w:t>
            </w:r>
            <w:r>
              <w:rPr>
                <w:rStyle w:val="FontStyle57"/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F3D8A" w:rsidRPr="00026159" w:rsidRDefault="00AF3D8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92" w:type="dxa"/>
            <w:vMerge w:val="restart"/>
          </w:tcPr>
          <w:p w:rsidR="00AF3D8A" w:rsidRPr="00026159" w:rsidRDefault="00AF3D8A">
            <w:pPr>
              <w:rPr>
                <w:b/>
              </w:rPr>
            </w:pPr>
            <w:r>
              <w:rPr>
                <w:b/>
              </w:rPr>
              <w:t xml:space="preserve">        2</w:t>
            </w:r>
          </w:p>
        </w:tc>
        <w:tc>
          <w:tcPr>
            <w:tcW w:w="1355" w:type="dxa"/>
            <w:vMerge w:val="restart"/>
          </w:tcPr>
          <w:p w:rsidR="001877D4" w:rsidRDefault="001877D4" w:rsidP="00187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ОК1-ОК6;</w:t>
            </w:r>
          </w:p>
          <w:p w:rsidR="00465364" w:rsidRDefault="00465364" w:rsidP="00465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Cs/>
              </w:rPr>
            </w:pPr>
            <w:r>
              <w:rPr>
                <w:color w:val="000000"/>
                <w:lang w:bidi="ru-RU"/>
              </w:rPr>
              <w:t>ЛР</w:t>
            </w:r>
            <w:proofErr w:type="gramStart"/>
            <w:r>
              <w:rPr>
                <w:color w:val="000000"/>
                <w:lang w:bidi="ru-RU"/>
              </w:rPr>
              <w:t>9</w:t>
            </w:r>
            <w:proofErr w:type="gramEnd"/>
            <w:r>
              <w:rPr>
                <w:color w:val="000000"/>
                <w:lang w:bidi="ru-RU"/>
              </w:rPr>
              <w:t>,ЛР 10</w:t>
            </w:r>
          </w:p>
          <w:p w:rsidR="00AF3D8A" w:rsidRPr="00026159" w:rsidRDefault="00AF3D8A" w:rsidP="00AF3D8A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180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17.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:rsidR="00AF3D8A" w:rsidRPr="00026159" w:rsidRDefault="00AF3D8A" w:rsidP="00B7628D">
            <w:pPr>
              <w:pStyle w:val="Style25"/>
              <w:jc w:val="left"/>
              <w:rPr>
                <w:b/>
              </w:rPr>
            </w:pPr>
            <w:r>
              <w:rPr>
                <w:rStyle w:val="FontStyle54"/>
                <w:b w:val="0"/>
                <w:bCs/>
              </w:rPr>
              <w:t>Первая помощь при травмах. Способы остановки кровотечений.</w:t>
            </w:r>
          </w:p>
        </w:tc>
        <w:tc>
          <w:tcPr>
            <w:tcW w:w="1276" w:type="dxa"/>
            <w:vAlign w:val="center"/>
          </w:tcPr>
          <w:p w:rsidR="00AF3D8A" w:rsidRPr="00B7628D" w:rsidRDefault="00AF3D8A">
            <w:pPr>
              <w:jc w:val="center"/>
            </w:pPr>
            <w:r w:rsidRPr="00B7628D">
              <w:t>1</w:t>
            </w:r>
          </w:p>
        </w:tc>
        <w:tc>
          <w:tcPr>
            <w:tcW w:w="992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210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18.</w:t>
            </w:r>
          </w:p>
        </w:tc>
        <w:tc>
          <w:tcPr>
            <w:tcW w:w="6946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Правила оказания первой помощи при ранениях.</w:t>
            </w:r>
          </w:p>
        </w:tc>
        <w:tc>
          <w:tcPr>
            <w:tcW w:w="1276" w:type="dxa"/>
            <w:vAlign w:val="center"/>
          </w:tcPr>
          <w:p w:rsidR="00AF3D8A" w:rsidRPr="00B7628D" w:rsidRDefault="00AF3D8A">
            <w:pPr>
              <w:jc w:val="center"/>
            </w:pPr>
            <w:r w:rsidRPr="00B7628D">
              <w:t>1</w:t>
            </w:r>
          </w:p>
        </w:tc>
        <w:tc>
          <w:tcPr>
            <w:tcW w:w="992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345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19.</w:t>
            </w:r>
          </w:p>
        </w:tc>
        <w:tc>
          <w:tcPr>
            <w:tcW w:w="6946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Виды ранений и способы остановки кровотечений.</w:t>
            </w:r>
          </w:p>
        </w:tc>
        <w:tc>
          <w:tcPr>
            <w:tcW w:w="1276" w:type="dxa"/>
            <w:vAlign w:val="center"/>
          </w:tcPr>
          <w:p w:rsidR="00AF3D8A" w:rsidRPr="00B7628D" w:rsidRDefault="00AF3D8A">
            <w:pPr>
              <w:jc w:val="center"/>
            </w:pPr>
            <w:r w:rsidRPr="00B7628D">
              <w:t>1</w:t>
            </w:r>
          </w:p>
        </w:tc>
        <w:tc>
          <w:tcPr>
            <w:tcW w:w="992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270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20.</w:t>
            </w:r>
          </w:p>
        </w:tc>
        <w:tc>
          <w:tcPr>
            <w:tcW w:w="6946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Правила наложения жгута и давящей повязки.</w:t>
            </w:r>
          </w:p>
        </w:tc>
        <w:tc>
          <w:tcPr>
            <w:tcW w:w="1276" w:type="dxa"/>
            <w:vAlign w:val="center"/>
          </w:tcPr>
          <w:p w:rsidR="00AF3D8A" w:rsidRPr="00B7628D" w:rsidRDefault="00AF3D8A">
            <w:pPr>
              <w:jc w:val="center"/>
            </w:pPr>
            <w:r w:rsidRPr="00B7628D">
              <w:t>1</w:t>
            </w:r>
          </w:p>
        </w:tc>
        <w:tc>
          <w:tcPr>
            <w:tcW w:w="992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381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21.</w:t>
            </w:r>
          </w:p>
        </w:tc>
        <w:tc>
          <w:tcPr>
            <w:tcW w:w="6946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Здоровый образ жизни и вредные привычки.</w:t>
            </w:r>
          </w:p>
        </w:tc>
        <w:tc>
          <w:tcPr>
            <w:tcW w:w="1276" w:type="dxa"/>
            <w:vAlign w:val="center"/>
          </w:tcPr>
          <w:p w:rsidR="00AF3D8A" w:rsidRPr="00B7628D" w:rsidRDefault="00AF3D8A">
            <w:pPr>
              <w:jc w:val="center"/>
            </w:pPr>
            <w:r w:rsidRPr="00B7628D">
              <w:t>1</w:t>
            </w:r>
          </w:p>
        </w:tc>
        <w:tc>
          <w:tcPr>
            <w:tcW w:w="992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375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22.</w:t>
            </w:r>
          </w:p>
        </w:tc>
        <w:tc>
          <w:tcPr>
            <w:tcW w:w="6946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Понятие здорового образа жизни и гигиены.</w:t>
            </w:r>
          </w:p>
        </w:tc>
        <w:tc>
          <w:tcPr>
            <w:tcW w:w="1276" w:type="dxa"/>
            <w:vAlign w:val="center"/>
          </w:tcPr>
          <w:p w:rsidR="00AF3D8A" w:rsidRPr="00B7628D" w:rsidRDefault="00AF3D8A" w:rsidP="00B10D04">
            <w:pPr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255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23              Профилактика вредных привычек.</w:t>
            </w:r>
          </w:p>
        </w:tc>
        <w:tc>
          <w:tcPr>
            <w:tcW w:w="1276" w:type="dxa"/>
            <w:vAlign w:val="center"/>
          </w:tcPr>
          <w:p w:rsidR="00AF3D8A" w:rsidRPr="00B7628D" w:rsidRDefault="00AF3D8A" w:rsidP="00B10D04">
            <w:pPr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Pr="00026159" w:rsidRDefault="00AF3D8A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315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 w:rsidRPr="00026159">
              <w:rPr>
                <w:rStyle w:val="FontStyle54"/>
                <w:b w:val="0"/>
                <w:bCs/>
              </w:rPr>
              <w:t xml:space="preserve"> </w:t>
            </w:r>
            <w:r>
              <w:rPr>
                <w:rStyle w:val="FontStyle54"/>
                <w:bCs/>
              </w:rPr>
              <w:t>Практические занятия</w:t>
            </w:r>
          </w:p>
        </w:tc>
        <w:tc>
          <w:tcPr>
            <w:tcW w:w="1276" w:type="dxa"/>
            <w:vAlign w:val="center"/>
          </w:tcPr>
          <w:p w:rsidR="00AF3D8A" w:rsidRPr="00026159" w:rsidRDefault="00AF3D8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92" w:type="dxa"/>
            <w:vMerge w:val="restart"/>
          </w:tcPr>
          <w:p w:rsidR="00AF3D8A" w:rsidRPr="00026159" w:rsidRDefault="00AF3D8A">
            <w:pPr>
              <w:rPr>
                <w:b/>
              </w:rPr>
            </w:pPr>
            <w:r>
              <w:rPr>
                <w:b/>
              </w:rPr>
              <w:t xml:space="preserve">        2</w:t>
            </w:r>
          </w:p>
        </w:tc>
        <w:tc>
          <w:tcPr>
            <w:tcW w:w="1355" w:type="dxa"/>
            <w:vMerge w:val="restart"/>
          </w:tcPr>
          <w:p w:rsidR="001877D4" w:rsidRDefault="001877D4" w:rsidP="00187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ОК1-ОК6;</w:t>
            </w:r>
          </w:p>
          <w:p w:rsidR="00465364" w:rsidRDefault="00465364" w:rsidP="00465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Cs/>
              </w:rPr>
            </w:pPr>
            <w:r>
              <w:rPr>
                <w:color w:val="000000"/>
                <w:lang w:bidi="ru-RU"/>
              </w:rPr>
              <w:lastRenderedPageBreak/>
              <w:t>ЛР</w:t>
            </w:r>
            <w:proofErr w:type="gramStart"/>
            <w:r>
              <w:rPr>
                <w:color w:val="000000"/>
                <w:lang w:bidi="ru-RU"/>
              </w:rPr>
              <w:t>9</w:t>
            </w:r>
            <w:proofErr w:type="gramEnd"/>
            <w:r>
              <w:rPr>
                <w:color w:val="000000"/>
                <w:lang w:bidi="ru-RU"/>
              </w:rPr>
              <w:t>,ЛР 10</w:t>
            </w:r>
          </w:p>
          <w:p w:rsidR="00AF3D8A" w:rsidRPr="00026159" w:rsidRDefault="00AF3D8A" w:rsidP="00AF3D8A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570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24.</w:t>
            </w:r>
          </w:p>
        </w:tc>
        <w:tc>
          <w:tcPr>
            <w:tcW w:w="6946" w:type="dxa"/>
          </w:tcPr>
          <w:p w:rsidR="00AF3D8A" w:rsidRPr="00CC781B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 w:rsidRPr="00CC781B">
              <w:rPr>
                <w:rStyle w:val="FontStyle54"/>
                <w:b w:val="0"/>
                <w:bCs/>
              </w:rPr>
              <w:t>Особенности оказания первой помощи при ранениях, перевязки, способы наложения повязок.</w:t>
            </w:r>
          </w:p>
        </w:tc>
        <w:tc>
          <w:tcPr>
            <w:tcW w:w="1276" w:type="dxa"/>
            <w:vAlign w:val="center"/>
          </w:tcPr>
          <w:p w:rsidR="00AF3D8A" w:rsidRPr="00CC781B" w:rsidRDefault="00AF3D8A">
            <w:pPr>
              <w:jc w:val="center"/>
            </w:pPr>
            <w:r w:rsidRPr="00CC781B">
              <w:t>1</w:t>
            </w:r>
          </w:p>
        </w:tc>
        <w:tc>
          <w:tcPr>
            <w:tcW w:w="992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312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25.</w:t>
            </w:r>
          </w:p>
        </w:tc>
        <w:tc>
          <w:tcPr>
            <w:tcW w:w="6946" w:type="dxa"/>
          </w:tcPr>
          <w:p w:rsidR="00AF3D8A" w:rsidRPr="00CC781B" w:rsidRDefault="00AF3D8A" w:rsidP="00CC781B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 w:rsidRPr="00CC781B">
              <w:rPr>
                <w:rStyle w:val="FontStyle54"/>
                <w:b w:val="0"/>
                <w:bCs/>
              </w:rPr>
              <w:t>Кровотечения их виды, первая помощь при разных видах кровотечения.</w:t>
            </w:r>
          </w:p>
          <w:p w:rsidR="00AF3D8A" w:rsidRPr="00CC781B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</w:p>
        </w:tc>
        <w:tc>
          <w:tcPr>
            <w:tcW w:w="1276" w:type="dxa"/>
            <w:vAlign w:val="center"/>
          </w:tcPr>
          <w:p w:rsidR="00AF3D8A" w:rsidRPr="00CC781B" w:rsidRDefault="00AF3D8A">
            <w:pPr>
              <w:jc w:val="center"/>
            </w:pPr>
            <w:r w:rsidRPr="00CC781B">
              <w:t>1</w:t>
            </w:r>
          </w:p>
        </w:tc>
        <w:tc>
          <w:tcPr>
            <w:tcW w:w="992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420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26.</w:t>
            </w:r>
          </w:p>
        </w:tc>
        <w:tc>
          <w:tcPr>
            <w:tcW w:w="6946" w:type="dxa"/>
          </w:tcPr>
          <w:p w:rsidR="00AF3D8A" w:rsidRPr="00CC781B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 w:rsidRPr="00CC781B">
              <w:rPr>
                <w:rStyle w:val="FontStyle54"/>
                <w:b w:val="0"/>
                <w:bCs/>
              </w:rPr>
              <w:t>Травматический токсикоз и особенности оказания первой помощи при синдроме длительного сдавливания.</w:t>
            </w:r>
          </w:p>
        </w:tc>
        <w:tc>
          <w:tcPr>
            <w:tcW w:w="1276" w:type="dxa"/>
            <w:vAlign w:val="center"/>
          </w:tcPr>
          <w:p w:rsidR="00AF3D8A" w:rsidRPr="00CC781B" w:rsidRDefault="00AF3D8A">
            <w:pPr>
              <w:jc w:val="center"/>
            </w:pPr>
            <w:r w:rsidRPr="00CC781B">
              <w:t>1</w:t>
            </w:r>
          </w:p>
        </w:tc>
        <w:tc>
          <w:tcPr>
            <w:tcW w:w="992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375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27.</w:t>
            </w:r>
          </w:p>
        </w:tc>
        <w:tc>
          <w:tcPr>
            <w:tcW w:w="6946" w:type="dxa"/>
          </w:tcPr>
          <w:p w:rsidR="00AF3D8A" w:rsidRPr="00CC781B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 w:rsidRPr="00CC781B">
              <w:rPr>
                <w:rStyle w:val="FontStyle54"/>
                <w:b w:val="0"/>
                <w:bCs/>
              </w:rPr>
              <w:t xml:space="preserve">Первая помощь при ожогах. </w:t>
            </w:r>
          </w:p>
        </w:tc>
        <w:tc>
          <w:tcPr>
            <w:tcW w:w="1276" w:type="dxa"/>
            <w:vAlign w:val="center"/>
          </w:tcPr>
          <w:p w:rsidR="00AF3D8A" w:rsidRPr="00CC781B" w:rsidRDefault="00AF3D8A">
            <w:pPr>
              <w:jc w:val="center"/>
            </w:pPr>
            <w:r w:rsidRPr="00CC781B">
              <w:t>1</w:t>
            </w:r>
          </w:p>
        </w:tc>
        <w:tc>
          <w:tcPr>
            <w:tcW w:w="992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345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28.</w:t>
            </w:r>
          </w:p>
        </w:tc>
        <w:tc>
          <w:tcPr>
            <w:tcW w:w="6946" w:type="dxa"/>
          </w:tcPr>
          <w:p w:rsidR="00AF3D8A" w:rsidRPr="00CC781B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 w:rsidRPr="00CC781B">
              <w:rPr>
                <w:rStyle w:val="FontStyle54"/>
                <w:b w:val="0"/>
                <w:bCs/>
              </w:rPr>
              <w:t>Первая помощь при поражении электрическим током.</w:t>
            </w:r>
          </w:p>
        </w:tc>
        <w:tc>
          <w:tcPr>
            <w:tcW w:w="1276" w:type="dxa"/>
            <w:vAlign w:val="center"/>
          </w:tcPr>
          <w:p w:rsidR="00AF3D8A" w:rsidRPr="00CC781B" w:rsidRDefault="00AF3D8A">
            <w:pPr>
              <w:jc w:val="center"/>
            </w:pPr>
            <w:r w:rsidRPr="00CC781B">
              <w:t>1</w:t>
            </w:r>
          </w:p>
        </w:tc>
        <w:tc>
          <w:tcPr>
            <w:tcW w:w="992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255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29.</w:t>
            </w:r>
          </w:p>
        </w:tc>
        <w:tc>
          <w:tcPr>
            <w:tcW w:w="6946" w:type="dxa"/>
          </w:tcPr>
          <w:p w:rsidR="00AF3D8A" w:rsidRPr="00CC781B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 w:rsidRPr="00CC781B">
              <w:rPr>
                <w:rStyle w:val="FontStyle54"/>
                <w:b w:val="0"/>
                <w:bCs/>
              </w:rPr>
              <w:t>Первая помощь при отморожениях.</w:t>
            </w:r>
          </w:p>
        </w:tc>
        <w:tc>
          <w:tcPr>
            <w:tcW w:w="1276" w:type="dxa"/>
            <w:vAlign w:val="center"/>
          </w:tcPr>
          <w:p w:rsidR="00AF3D8A" w:rsidRPr="00CC781B" w:rsidRDefault="00AF3D8A">
            <w:pPr>
              <w:jc w:val="center"/>
            </w:pPr>
            <w:r w:rsidRPr="00CC781B">
              <w:t>1</w:t>
            </w:r>
          </w:p>
        </w:tc>
        <w:tc>
          <w:tcPr>
            <w:tcW w:w="992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660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30.</w:t>
            </w:r>
          </w:p>
        </w:tc>
        <w:tc>
          <w:tcPr>
            <w:tcW w:w="6946" w:type="dxa"/>
          </w:tcPr>
          <w:p w:rsidR="00AF3D8A" w:rsidRPr="00CC781B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 w:rsidRPr="00CC781B">
              <w:rPr>
                <w:rStyle w:val="FontStyle54"/>
                <w:b w:val="0"/>
                <w:bCs/>
              </w:rPr>
              <w:t>Первая помощь при острой сердечной недостаточности и внезапной остановке сердца.</w:t>
            </w:r>
          </w:p>
        </w:tc>
        <w:tc>
          <w:tcPr>
            <w:tcW w:w="1276" w:type="dxa"/>
            <w:vAlign w:val="center"/>
          </w:tcPr>
          <w:p w:rsidR="00AF3D8A" w:rsidRPr="00CC781B" w:rsidRDefault="00AF3D8A">
            <w:pPr>
              <w:jc w:val="center"/>
            </w:pPr>
            <w:r w:rsidRPr="00CC781B">
              <w:t>1</w:t>
            </w:r>
          </w:p>
        </w:tc>
        <w:tc>
          <w:tcPr>
            <w:tcW w:w="992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375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31.</w:t>
            </w:r>
          </w:p>
        </w:tc>
        <w:tc>
          <w:tcPr>
            <w:tcW w:w="6946" w:type="dxa"/>
          </w:tcPr>
          <w:p w:rsidR="00AF3D8A" w:rsidRPr="00CC781B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 w:rsidRPr="00CC781B">
              <w:rPr>
                <w:rStyle w:val="FontStyle54"/>
                <w:b w:val="0"/>
                <w:bCs/>
              </w:rPr>
              <w:t>Утопление и первая медицинская помощь.</w:t>
            </w:r>
          </w:p>
        </w:tc>
        <w:tc>
          <w:tcPr>
            <w:tcW w:w="1276" w:type="dxa"/>
            <w:vAlign w:val="center"/>
          </w:tcPr>
          <w:p w:rsidR="00AF3D8A" w:rsidRPr="00CC781B" w:rsidRDefault="00AF3D8A">
            <w:pPr>
              <w:jc w:val="center"/>
            </w:pPr>
            <w:r w:rsidRPr="00CC781B">
              <w:t>1</w:t>
            </w:r>
          </w:p>
        </w:tc>
        <w:tc>
          <w:tcPr>
            <w:tcW w:w="992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367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F3D8A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32.</w:t>
            </w:r>
          </w:p>
        </w:tc>
        <w:tc>
          <w:tcPr>
            <w:tcW w:w="6946" w:type="dxa"/>
          </w:tcPr>
          <w:p w:rsidR="00AF3D8A" w:rsidRPr="00CC781B" w:rsidRDefault="00AF3D8A" w:rsidP="00B7628D">
            <w:pPr>
              <w:pStyle w:val="Style25"/>
              <w:jc w:val="left"/>
              <w:rPr>
                <w:rStyle w:val="FontStyle54"/>
                <w:b w:val="0"/>
                <w:bCs/>
              </w:rPr>
            </w:pPr>
            <w:r>
              <w:rPr>
                <w:rStyle w:val="FontStyle54"/>
                <w:b w:val="0"/>
                <w:bCs/>
              </w:rPr>
              <w:t>Солнечный и тепловой удар.</w:t>
            </w:r>
          </w:p>
        </w:tc>
        <w:tc>
          <w:tcPr>
            <w:tcW w:w="1276" w:type="dxa"/>
            <w:vAlign w:val="center"/>
          </w:tcPr>
          <w:p w:rsidR="00AF3D8A" w:rsidRPr="00CC781B" w:rsidRDefault="00AF3D8A" w:rsidP="00CD3930">
            <w:pPr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330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3"/>
          </w:tcPr>
          <w:p w:rsidR="00AF3D8A" w:rsidRPr="00CC781B" w:rsidRDefault="00AF3D8A" w:rsidP="00EB16AF">
            <w:r w:rsidRPr="00CD3930">
              <w:rPr>
                <w:rStyle w:val="FontStyle54"/>
                <w:bCs/>
              </w:rPr>
              <w:t>Итоговая аттестация в форме</w:t>
            </w:r>
            <w:r>
              <w:rPr>
                <w:rStyle w:val="FontStyle54"/>
                <w:b w:val="0"/>
                <w:bCs/>
              </w:rPr>
              <w:t xml:space="preserve"> дифференцированного зачета.</w:t>
            </w:r>
          </w:p>
        </w:tc>
        <w:tc>
          <w:tcPr>
            <w:tcW w:w="992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</w:tr>
      <w:tr w:rsidR="00AF3D8A" w:rsidRPr="00026159" w:rsidTr="00AF3D8A">
        <w:trPr>
          <w:gridAfter w:val="1"/>
          <w:wAfter w:w="24" w:type="dxa"/>
          <w:trHeight w:val="615"/>
        </w:trPr>
        <w:tc>
          <w:tcPr>
            <w:tcW w:w="3085" w:type="dxa"/>
            <w:vMerge/>
          </w:tcPr>
          <w:p w:rsidR="00AF3D8A" w:rsidRPr="00026159" w:rsidRDefault="00AF3D8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AF3D8A" w:rsidRPr="00CD3930" w:rsidRDefault="00AF3D8A" w:rsidP="00B7628D">
            <w:pPr>
              <w:pStyle w:val="Style25"/>
              <w:jc w:val="left"/>
              <w:rPr>
                <w:rStyle w:val="FontStyle54"/>
                <w:bCs/>
              </w:rPr>
            </w:pPr>
            <w:r w:rsidRPr="00CD3930">
              <w:rPr>
                <w:rStyle w:val="FontStyle54"/>
                <w:bCs/>
              </w:rPr>
              <w:t>Всего:</w:t>
            </w:r>
          </w:p>
        </w:tc>
        <w:tc>
          <w:tcPr>
            <w:tcW w:w="1276" w:type="dxa"/>
            <w:vAlign w:val="center"/>
          </w:tcPr>
          <w:p w:rsidR="00AF3D8A" w:rsidRPr="00CD3930" w:rsidRDefault="00AF3D8A" w:rsidP="00CD3930">
            <w:pPr>
              <w:jc w:val="center"/>
              <w:rPr>
                <w:b/>
              </w:rPr>
            </w:pPr>
            <w:r w:rsidRPr="00CD3930">
              <w:rPr>
                <w:b/>
              </w:rPr>
              <w:t>32</w:t>
            </w:r>
          </w:p>
        </w:tc>
        <w:tc>
          <w:tcPr>
            <w:tcW w:w="992" w:type="dxa"/>
          </w:tcPr>
          <w:p w:rsidR="00AF3D8A" w:rsidRDefault="00AF3D8A" w:rsidP="00CC781B">
            <w:pPr>
              <w:rPr>
                <w:b/>
              </w:rPr>
            </w:pPr>
          </w:p>
        </w:tc>
        <w:tc>
          <w:tcPr>
            <w:tcW w:w="1355" w:type="dxa"/>
            <w:vMerge/>
          </w:tcPr>
          <w:p w:rsidR="00AF3D8A" w:rsidRDefault="00AF3D8A" w:rsidP="00CC781B">
            <w:pPr>
              <w:rPr>
                <w:b/>
              </w:rPr>
            </w:pPr>
          </w:p>
        </w:tc>
      </w:tr>
    </w:tbl>
    <w:p w:rsidR="00EB16AF" w:rsidRDefault="00EB16AF" w:rsidP="00F75E59"/>
    <w:p w:rsidR="00CC781B" w:rsidRDefault="00CC781B" w:rsidP="00F75E59"/>
    <w:p w:rsidR="007055F4" w:rsidRPr="00026159" w:rsidRDefault="007055F4" w:rsidP="00F75E59"/>
    <w:p w:rsidR="007055F4" w:rsidRDefault="007055F4" w:rsidP="00F75E59">
      <w:pPr>
        <w:sectPr w:rsidR="007055F4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3E5288" w:rsidRPr="00026159" w:rsidRDefault="007055F4" w:rsidP="003E5288">
      <w:pPr>
        <w:pStyle w:val="a3"/>
        <w:ind w:left="720"/>
        <w:rPr>
          <w:rFonts w:ascii="Times New Roman" w:hAnsi="Times New Roman"/>
          <w:b/>
          <w:sz w:val="24"/>
          <w:szCs w:val="24"/>
        </w:rPr>
      </w:pPr>
      <w:r w:rsidRPr="00026159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 ДИСЦИПЛИНЫ</w:t>
      </w:r>
    </w:p>
    <w:p w:rsidR="003E5288" w:rsidRPr="00026159" w:rsidRDefault="003E5288" w:rsidP="003E5288">
      <w:pPr>
        <w:pStyle w:val="a3"/>
        <w:rPr>
          <w:rFonts w:ascii="Times New Roman" w:hAnsi="Times New Roman"/>
          <w:b/>
          <w:sz w:val="24"/>
          <w:szCs w:val="24"/>
        </w:rPr>
      </w:pPr>
      <w:r w:rsidRPr="00026159">
        <w:rPr>
          <w:rFonts w:ascii="Times New Roman" w:hAnsi="Times New Roman"/>
          <w:b/>
          <w:sz w:val="24"/>
          <w:szCs w:val="24"/>
        </w:rPr>
        <w:t xml:space="preserve">3.1. Требования к минимальному материально-техническому обеспечению </w:t>
      </w:r>
    </w:p>
    <w:p w:rsidR="003E5288" w:rsidRPr="00026159" w:rsidRDefault="003E5288" w:rsidP="003E5288">
      <w:pPr>
        <w:pStyle w:val="a3"/>
        <w:rPr>
          <w:rFonts w:ascii="Times New Roman" w:hAnsi="Times New Roman"/>
          <w:sz w:val="24"/>
          <w:szCs w:val="24"/>
        </w:rPr>
      </w:pPr>
      <w:r w:rsidRPr="00026159">
        <w:rPr>
          <w:rFonts w:ascii="Times New Roman" w:hAnsi="Times New Roman"/>
          <w:sz w:val="24"/>
          <w:szCs w:val="24"/>
        </w:rPr>
        <w:tab/>
        <w:t>Реализация  программы дисциплины  требует наличие кабинета безопасности жизнедеятельности.</w:t>
      </w:r>
    </w:p>
    <w:p w:rsidR="003E5288" w:rsidRPr="00026159" w:rsidRDefault="003E5288" w:rsidP="003E5288">
      <w:pPr>
        <w:pStyle w:val="a3"/>
        <w:rPr>
          <w:rFonts w:ascii="Times New Roman" w:hAnsi="Times New Roman"/>
          <w:sz w:val="24"/>
          <w:szCs w:val="24"/>
        </w:rPr>
      </w:pPr>
      <w:r w:rsidRPr="00026159">
        <w:rPr>
          <w:rFonts w:ascii="Times New Roman" w:hAnsi="Times New Roman"/>
          <w:b/>
          <w:sz w:val="24"/>
          <w:szCs w:val="24"/>
        </w:rPr>
        <w:t>Оборудование учебного кабинета</w:t>
      </w:r>
      <w:r w:rsidRPr="00026159">
        <w:rPr>
          <w:rFonts w:ascii="Times New Roman" w:hAnsi="Times New Roman"/>
          <w:sz w:val="24"/>
          <w:szCs w:val="24"/>
        </w:rPr>
        <w:t xml:space="preserve">: </w:t>
      </w:r>
    </w:p>
    <w:p w:rsidR="003E5288" w:rsidRPr="00026159" w:rsidRDefault="00A77EF0" w:rsidP="003E5288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Плакаты</w:t>
      </w:r>
    </w:p>
    <w:p w:rsidR="003E5288" w:rsidRPr="00026159" w:rsidRDefault="00A77EF0" w:rsidP="003E5288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Электронные презентации</w:t>
      </w:r>
    </w:p>
    <w:p w:rsidR="003E5288" w:rsidRPr="00026159" w:rsidRDefault="003E5288" w:rsidP="003E5288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26159">
        <w:rPr>
          <w:rFonts w:ascii="Times New Roman" w:hAnsi="Times New Roman"/>
          <w:sz w:val="24"/>
          <w:szCs w:val="24"/>
        </w:rPr>
        <w:t>Ватно-марлевая повязка</w:t>
      </w:r>
    </w:p>
    <w:p w:rsidR="003E5288" w:rsidRPr="00026159" w:rsidRDefault="003E5288" w:rsidP="003E5288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26159">
        <w:rPr>
          <w:rFonts w:ascii="Times New Roman" w:hAnsi="Times New Roman"/>
          <w:sz w:val="24"/>
          <w:szCs w:val="24"/>
        </w:rPr>
        <w:t>Противопыльная</w:t>
      </w:r>
      <w:proofErr w:type="spellEnd"/>
      <w:r w:rsidRPr="00026159">
        <w:rPr>
          <w:rFonts w:ascii="Times New Roman" w:hAnsi="Times New Roman"/>
          <w:sz w:val="24"/>
          <w:szCs w:val="24"/>
        </w:rPr>
        <w:t xml:space="preserve"> тканевая маска</w:t>
      </w:r>
    </w:p>
    <w:p w:rsidR="003E5288" w:rsidRPr="00026159" w:rsidRDefault="003E5288" w:rsidP="003E5288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26159">
        <w:rPr>
          <w:rFonts w:ascii="Times New Roman" w:hAnsi="Times New Roman"/>
          <w:sz w:val="24"/>
          <w:szCs w:val="24"/>
        </w:rPr>
        <w:t>Медицинская сумка в комплекте</w:t>
      </w:r>
    </w:p>
    <w:p w:rsidR="003E5288" w:rsidRPr="00026159" w:rsidRDefault="003E5288" w:rsidP="003E5288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26159">
        <w:rPr>
          <w:rFonts w:ascii="Times New Roman" w:hAnsi="Times New Roman"/>
          <w:sz w:val="24"/>
          <w:szCs w:val="24"/>
        </w:rPr>
        <w:t>Аптечка индивидуальная (АИ-2)</w:t>
      </w:r>
    </w:p>
    <w:p w:rsidR="003E5288" w:rsidRPr="00026159" w:rsidRDefault="003E5288" w:rsidP="003E5288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26159">
        <w:rPr>
          <w:rFonts w:ascii="Times New Roman" w:hAnsi="Times New Roman"/>
          <w:sz w:val="24"/>
          <w:szCs w:val="24"/>
        </w:rPr>
        <w:t>Ножницы для перевязочного материала прямые</w:t>
      </w:r>
    </w:p>
    <w:p w:rsidR="003E5288" w:rsidRPr="00026159" w:rsidRDefault="003E5288" w:rsidP="003E5288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26159">
        <w:rPr>
          <w:rFonts w:ascii="Times New Roman" w:hAnsi="Times New Roman"/>
          <w:sz w:val="24"/>
          <w:szCs w:val="24"/>
        </w:rPr>
        <w:t>Шприц-тюбики</w:t>
      </w:r>
      <w:proofErr w:type="spellEnd"/>
      <w:proofErr w:type="gramEnd"/>
      <w:r w:rsidRPr="00026159">
        <w:rPr>
          <w:rFonts w:ascii="Times New Roman" w:hAnsi="Times New Roman"/>
          <w:sz w:val="24"/>
          <w:szCs w:val="24"/>
        </w:rPr>
        <w:t xml:space="preserve"> одноразового пользования (без наполнителя)</w:t>
      </w:r>
    </w:p>
    <w:p w:rsidR="003E5288" w:rsidRPr="00026159" w:rsidRDefault="003E5288" w:rsidP="003E5288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26159">
        <w:rPr>
          <w:rFonts w:ascii="Times New Roman" w:hAnsi="Times New Roman"/>
          <w:sz w:val="24"/>
          <w:szCs w:val="24"/>
        </w:rPr>
        <w:t>Шинный материал (</w:t>
      </w:r>
      <w:proofErr w:type="gramStart"/>
      <w:r w:rsidRPr="00026159">
        <w:rPr>
          <w:rFonts w:ascii="Times New Roman" w:hAnsi="Times New Roman"/>
          <w:sz w:val="24"/>
          <w:szCs w:val="24"/>
        </w:rPr>
        <w:t>металлические</w:t>
      </w:r>
      <w:proofErr w:type="gramEnd"/>
      <w:r w:rsidRPr="000261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26159">
        <w:rPr>
          <w:rFonts w:ascii="Times New Roman" w:hAnsi="Times New Roman"/>
          <w:sz w:val="24"/>
          <w:szCs w:val="24"/>
        </w:rPr>
        <w:t>Дитерихса</w:t>
      </w:r>
      <w:proofErr w:type="spellEnd"/>
      <w:r w:rsidRPr="00026159">
        <w:rPr>
          <w:rFonts w:ascii="Times New Roman" w:hAnsi="Times New Roman"/>
          <w:sz w:val="24"/>
          <w:szCs w:val="24"/>
        </w:rPr>
        <w:t>)</w:t>
      </w:r>
    </w:p>
    <w:p w:rsidR="003E5288" w:rsidRPr="00026159" w:rsidRDefault="003E5288" w:rsidP="003E5288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26159">
        <w:rPr>
          <w:rFonts w:ascii="Times New Roman" w:hAnsi="Times New Roman"/>
          <w:sz w:val="24"/>
          <w:szCs w:val="24"/>
        </w:rPr>
        <w:t>Огнетушители порошковые (учебные)</w:t>
      </w:r>
    </w:p>
    <w:p w:rsidR="003E5288" w:rsidRPr="00026159" w:rsidRDefault="003E5288" w:rsidP="003E5288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26159">
        <w:rPr>
          <w:rFonts w:ascii="Times New Roman" w:hAnsi="Times New Roman"/>
          <w:sz w:val="24"/>
          <w:szCs w:val="24"/>
        </w:rPr>
        <w:t>Огнетушители пенные (учебные)</w:t>
      </w:r>
    </w:p>
    <w:p w:rsidR="003E5288" w:rsidRPr="00026159" w:rsidRDefault="003E5288" w:rsidP="003E5288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26159">
        <w:rPr>
          <w:rFonts w:ascii="Times New Roman" w:hAnsi="Times New Roman"/>
          <w:sz w:val="24"/>
          <w:szCs w:val="24"/>
        </w:rPr>
        <w:t>Огнетушители углекислотные (учебные)</w:t>
      </w:r>
    </w:p>
    <w:p w:rsidR="003E5288" w:rsidRPr="00026159" w:rsidRDefault="003E5288" w:rsidP="003E5288">
      <w:pPr>
        <w:pStyle w:val="a3"/>
        <w:numPr>
          <w:ilvl w:val="1"/>
          <w:numId w:val="8"/>
        </w:numPr>
        <w:rPr>
          <w:rFonts w:ascii="Times New Roman" w:hAnsi="Times New Roman"/>
          <w:b/>
          <w:sz w:val="24"/>
          <w:szCs w:val="24"/>
        </w:rPr>
      </w:pPr>
      <w:r w:rsidRPr="00026159">
        <w:rPr>
          <w:rFonts w:ascii="Times New Roman" w:hAnsi="Times New Roman"/>
          <w:b/>
          <w:sz w:val="24"/>
          <w:szCs w:val="24"/>
        </w:rPr>
        <w:t>Информационное обеспечение обучения</w:t>
      </w:r>
    </w:p>
    <w:p w:rsidR="003E5288" w:rsidRPr="00026159" w:rsidRDefault="003E5288" w:rsidP="003E5288">
      <w:pPr>
        <w:pStyle w:val="a3"/>
        <w:ind w:left="405"/>
        <w:rPr>
          <w:rFonts w:ascii="Times New Roman" w:hAnsi="Times New Roman"/>
          <w:b/>
          <w:sz w:val="24"/>
          <w:szCs w:val="24"/>
        </w:rPr>
      </w:pPr>
      <w:r w:rsidRPr="00026159">
        <w:rPr>
          <w:rFonts w:ascii="Times New Roman" w:hAnsi="Times New Roman"/>
          <w:b/>
          <w:sz w:val="24"/>
          <w:szCs w:val="24"/>
        </w:rPr>
        <w:t>Перечень рекомендуемых учебных изданий, Интернет-ресурсов,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26159">
        <w:rPr>
          <w:rFonts w:ascii="Times New Roman" w:hAnsi="Times New Roman"/>
          <w:b/>
          <w:sz w:val="24"/>
          <w:szCs w:val="24"/>
        </w:rPr>
        <w:t>дополнительной литературы.</w:t>
      </w:r>
    </w:p>
    <w:p w:rsidR="003E5288" w:rsidRPr="00026159" w:rsidRDefault="003E5288" w:rsidP="003E5288">
      <w:pPr>
        <w:jc w:val="both"/>
      </w:pPr>
      <w:r w:rsidRPr="00026159">
        <w:t xml:space="preserve">1. </w:t>
      </w:r>
      <w:proofErr w:type="spellStart"/>
      <w:r w:rsidRPr="00026159">
        <w:t>Арустамов</w:t>
      </w:r>
      <w:proofErr w:type="spellEnd"/>
      <w:r w:rsidRPr="00026159">
        <w:t xml:space="preserve"> Э.А., Гуськов Г.В., Косолапова Н.В., Прокопенко Н.А. Безопасность жизнедеятельности. Учебное </w:t>
      </w:r>
      <w:proofErr w:type="spellStart"/>
      <w:r w:rsidRPr="00026159">
        <w:t>пособие</w:t>
      </w:r>
      <w:proofErr w:type="gramStart"/>
      <w:r w:rsidRPr="00026159">
        <w:t>,-</w:t>
      </w:r>
      <w:proofErr w:type="gramEnd"/>
      <w:r w:rsidRPr="00026159">
        <w:t>М</w:t>
      </w:r>
      <w:proofErr w:type="spellEnd"/>
      <w:r w:rsidRPr="00026159">
        <w:t xml:space="preserve">: </w:t>
      </w:r>
      <w:proofErr w:type="gramStart"/>
      <w:r w:rsidRPr="00026159">
        <w:rPr>
          <w:lang w:val="en-US"/>
        </w:rPr>
        <w:t>Academia</w:t>
      </w:r>
      <w:r w:rsidRPr="00026159">
        <w:t>, 2014.</w:t>
      </w:r>
      <w:proofErr w:type="gramEnd"/>
      <w:r w:rsidRPr="00026159">
        <w:t xml:space="preserve"> – 176 с.- </w:t>
      </w:r>
    </w:p>
    <w:p w:rsidR="007055F4" w:rsidRPr="00026159" w:rsidRDefault="007055F4" w:rsidP="00F75E59">
      <w:pPr>
        <w:pStyle w:val="a3"/>
        <w:ind w:left="180"/>
        <w:jc w:val="center"/>
        <w:rPr>
          <w:rFonts w:ascii="Times New Roman" w:hAnsi="Times New Roman"/>
          <w:b/>
          <w:sz w:val="24"/>
          <w:szCs w:val="24"/>
        </w:rPr>
      </w:pPr>
    </w:p>
    <w:p w:rsidR="00A559DC" w:rsidRPr="00026159" w:rsidRDefault="00A559DC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FB27EC" w:rsidRPr="00026159" w:rsidRDefault="00FB27EC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FB27EC" w:rsidRPr="00026159" w:rsidRDefault="00FB27EC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FB27EC" w:rsidRPr="00026159" w:rsidRDefault="00FB27EC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FB27EC" w:rsidRPr="00026159" w:rsidRDefault="00FB27EC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FB27EC" w:rsidRPr="00026159" w:rsidRDefault="00FB27EC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373672" w:rsidRPr="00026159" w:rsidRDefault="00373672" w:rsidP="00026159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B27EC" w:rsidRPr="00026159" w:rsidRDefault="00FB27EC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FB27EC" w:rsidRPr="00026159" w:rsidRDefault="00FB27EC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FB27EC" w:rsidRDefault="00FB27EC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E97559" w:rsidRPr="00026159" w:rsidRDefault="00E97559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A559DC" w:rsidRPr="00026159" w:rsidRDefault="00A559DC" w:rsidP="00F75E59">
      <w:pPr>
        <w:pStyle w:val="a4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7055F4" w:rsidRPr="00026159" w:rsidRDefault="00E97559" w:rsidP="00E97559">
      <w:pPr>
        <w:pStyle w:val="a4"/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4.</w:t>
      </w:r>
      <w:r w:rsidR="007055F4" w:rsidRPr="00026159">
        <w:rPr>
          <w:rFonts w:ascii="Times New Roman" w:hAnsi="Times New Roman"/>
          <w:b/>
          <w:sz w:val="24"/>
          <w:szCs w:val="24"/>
        </w:rPr>
        <w:t>КОНТРОЛЬ И ОЦЕНКА РЕЗУЛЬТАТОВ ОСВОЕНИЯ ДИСЦИПЛИНЫ</w:t>
      </w:r>
    </w:p>
    <w:p w:rsidR="007055F4" w:rsidRPr="00026159" w:rsidRDefault="007055F4" w:rsidP="00F75E59">
      <w:pPr>
        <w:pStyle w:val="a4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26159">
        <w:rPr>
          <w:rFonts w:ascii="Times New Roman" w:hAnsi="Times New Roman"/>
          <w:b/>
          <w:sz w:val="24"/>
          <w:szCs w:val="24"/>
        </w:rPr>
        <w:t>«БЕЗОПАСНОСТЬ ЖИЗНЕДЕЯТЕЛЬНОСТИ»</w:t>
      </w:r>
    </w:p>
    <w:p w:rsidR="00471718" w:rsidRPr="00026159" w:rsidRDefault="00471718" w:rsidP="00471718">
      <w:pPr>
        <w:ind w:left="57" w:right="57"/>
        <w:jc w:val="both"/>
        <w:rPr>
          <w:rFonts w:ascii="Calibri" w:eastAsia="Calibri" w:hAnsi="Calibri" w:cs="Calibri"/>
        </w:rPr>
      </w:pPr>
      <w:r w:rsidRPr="00026159">
        <w:t xml:space="preserve">Контроль и оценка результатов освоения дисциплины осуществляется преподавателем в процессе практических занятий, тестирования, а также выполнения </w:t>
      </w:r>
      <w:proofErr w:type="gramStart"/>
      <w:r w:rsidRPr="00026159">
        <w:t>обучающимися</w:t>
      </w:r>
      <w:proofErr w:type="gramEnd"/>
      <w:r w:rsidRPr="00026159">
        <w:t xml:space="preserve"> индивидуальных заданий, проектов.</w:t>
      </w:r>
      <w:r w:rsidRPr="00026159">
        <w:rPr>
          <w:b/>
        </w:rPr>
        <w:t xml:space="preserve"> </w:t>
      </w:r>
    </w:p>
    <w:p w:rsidR="00471718" w:rsidRPr="00026159" w:rsidRDefault="00471718" w:rsidP="00471718">
      <w:pPr>
        <w:spacing w:line="360" w:lineRule="auto"/>
        <w:ind w:left="57" w:right="57" w:firstLine="709"/>
        <w:jc w:val="both"/>
        <w:rPr>
          <w:color w:val="FFFFFF"/>
          <w:shd w:val="clear" w:color="auto" w:fill="FFFFFF"/>
        </w:rPr>
      </w:pPr>
      <w:r w:rsidRPr="00026159">
        <w:rPr>
          <w:b/>
          <w:color w:val="FFFFFF"/>
          <w:shd w:val="clear" w:color="auto" w:fill="FFFFFF"/>
        </w:rPr>
        <w:t>3.2.  и оценка результатов освоения Дисциплины</w:t>
      </w:r>
    </w:p>
    <w:tbl>
      <w:tblPr>
        <w:tblW w:w="0" w:type="auto"/>
        <w:tblInd w:w="169" w:type="dxa"/>
        <w:tblCellMar>
          <w:left w:w="10" w:type="dxa"/>
          <w:right w:w="10" w:type="dxa"/>
        </w:tblCellMar>
        <w:tblLook w:val="04A0"/>
      </w:tblPr>
      <w:tblGrid>
        <w:gridCol w:w="4983"/>
        <w:gridCol w:w="4370"/>
      </w:tblGrid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471718" w:rsidRPr="00026159" w:rsidRDefault="00471718">
            <w:pPr>
              <w:spacing w:line="360" w:lineRule="auto"/>
              <w:ind w:left="57" w:right="57" w:firstLine="284"/>
              <w:jc w:val="both"/>
              <w:rPr>
                <w:i/>
                <w:color w:val="000000"/>
              </w:rPr>
            </w:pPr>
            <w:r w:rsidRPr="00026159">
              <w:rPr>
                <w:b/>
                <w:i/>
                <w:color w:val="000000"/>
              </w:rPr>
              <w:t>Результаты обучения</w:t>
            </w:r>
          </w:p>
          <w:p w:rsidR="00471718" w:rsidRPr="00026159" w:rsidRDefault="00471718">
            <w:pPr>
              <w:spacing w:line="360" w:lineRule="auto"/>
              <w:ind w:left="57" w:right="57" w:firstLine="284"/>
              <w:jc w:val="both"/>
              <w:rPr>
                <w:i/>
              </w:rPr>
            </w:pPr>
            <w:r w:rsidRPr="00026159">
              <w:rPr>
                <w:b/>
                <w:i/>
                <w:color w:val="000000"/>
              </w:rPr>
              <w:t>(освоенные умения, усвоенные знания)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471718" w:rsidRPr="00026159" w:rsidRDefault="00471718">
            <w:pPr>
              <w:spacing w:line="360" w:lineRule="auto"/>
              <w:ind w:left="57" w:right="57" w:firstLine="84"/>
              <w:jc w:val="both"/>
              <w:rPr>
                <w:i/>
              </w:rPr>
            </w:pPr>
            <w:r w:rsidRPr="00026159">
              <w:rPr>
                <w:b/>
                <w:i/>
                <w:color w:val="000000"/>
              </w:rPr>
              <w:t>Формы и методы контроля и оценки результатов обучения</w:t>
            </w: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  <w:rPr>
                <w:i/>
              </w:rPr>
            </w:pPr>
            <w:r w:rsidRPr="00026159">
              <w:rPr>
                <w:b/>
                <w:i/>
                <w:color w:val="000000"/>
              </w:rPr>
              <w:t>Умения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</w:tcPr>
          <w:p w:rsidR="00471718" w:rsidRPr="00026159" w:rsidRDefault="00471718">
            <w:pPr>
              <w:ind w:left="57" w:right="57" w:firstLine="84"/>
              <w:jc w:val="both"/>
              <w:rPr>
                <w:rFonts w:ascii="Calibri" w:eastAsia="Calibri" w:hAnsi="Calibri" w:cs="Calibri"/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Определение источников негативных факторов, воздействующих на человека в быту и в процессе трудовой деятельности</w:t>
            </w:r>
          </w:p>
        </w:tc>
        <w:tc>
          <w:tcPr>
            <w:tcW w:w="4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84"/>
              <w:jc w:val="both"/>
              <w:rPr>
                <w:color w:val="000000"/>
              </w:rPr>
            </w:pPr>
            <w:r w:rsidRPr="00026159">
              <w:rPr>
                <w:color w:val="000000"/>
              </w:rPr>
              <w:t>Умения и навыки демонстрируются</w:t>
            </w:r>
          </w:p>
          <w:p w:rsidR="00471718" w:rsidRPr="00026159" w:rsidRDefault="00471718">
            <w:pPr>
              <w:ind w:left="57" w:right="57" w:firstLine="84"/>
              <w:jc w:val="both"/>
              <w:rPr>
                <w:color w:val="000000"/>
              </w:rPr>
            </w:pPr>
            <w:r w:rsidRPr="00026159">
              <w:rPr>
                <w:color w:val="000000"/>
              </w:rPr>
              <w:t>при выполнении практических работ,</w:t>
            </w:r>
          </w:p>
          <w:p w:rsidR="00471718" w:rsidRPr="00026159" w:rsidRDefault="00471718">
            <w:pPr>
              <w:ind w:left="57" w:right="57" w:firstLine="84"/>
              <w:jc w:val="both"/>
              <w:rPr>
                <w:color w:val="000000"/>
              </w:rPr>
            </w:pPr>
            <w:r w:rsidRPr="00026159">
              <w:rPr>
                <w:color w:val="000000"/>
              </w:rPr>
              <w:t>при использовании СИЗ (респиратор, противогаз),</w:t>
            </w:r>
          </w:p>
          <w:p w:rsidR="00471718" w:rsidRPr="00026159" w:rsidRDefault="00471718">
            <w:pPr>
              <w:ind w:left="57" w:right="57" w:firstLine="84"/>
              <w:jc w:val="both"/>
              <w:rPr>
                <w:color w:val="000000"/>
              </w:rPr>
            </w:pPr>
            <w:r w:rsidRPr="00026159">
              <w:rPr>
                <w:color w:val="000000"/>
              </w:rPr>
              <w:t>при обращении с первичными средствами пожаротушения (огнетушитель, пожарный гидрант),</w:t>
            </w:r>
          </w:p>
          <w:p w:rsidR="00471718" w:rsidRPr="00026159" w:rsidRDefault="00471718">
            <w:pPr>
              <w:ind w:left="57" w:right="57" w:firstLine="84"/>
              <w:jc w:val="both"/>
            </w:pPr>
            <w:r w:rsidRPr="00026159">
              <w:rPr>
                <w:color w:val="000000"/>
              </w:rPr>
              <w:t>при отработке приемов сердечно-легочной реанимации, наложении бинтовых повязок, наложении шин.</w:t>
            </w: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Использование нормативных документов по безопасности (ПДК, ПДС, ПДУ) для создания нормальных условий жизнедеятельности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/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Пользование средствами индивидуальной и коллективной защиты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/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Применение первичных средств пожаротушения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/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Предупреждение возможности проведения  террористических актов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/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Использование средств защиты от поражающих факторов военного времени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/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/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</w:tcPr>
          <w:p w:rsidR="00471718" w:rsidRPr="00026159" w:rsidRDefault="00471718" w:rsidP="00471718">
            <w:pPr>
              <w:pStyle w:val="Style20"/>
              <w:widowControl/>
              <w:spacing w:line="274" w:lineRule="exact"/>
              <w:ind w:right="269"/>
              <w:jc w:val="left"/>
              <w:rPr>
                <w:rStyle w:val="FontStyle49"/>
                <w:sz w:val="24"/>
              </w:rPr>
            </w:pPr>
            <w:r w:rsidRPr="00026159">
              <w:rPr>
                <w:rStyle w:val="FontStyle49"/>
                <w:sz w:val="24"/>
              </w:rPr>
              <w:t xml:space="preserve">     Владеть способами бесконфликтного общения и </w:t>
            </w:r>
            <w:proofErr w:type="spellStart"/>
            <w:r w:rsidRPr="00026159">
              <w:rPr>
                <w:rStyle w:val="FontStyle49"/>
                <w:sz w:val="24"/>
              </w:rPr>
              <w:t>саморегуляции</w:t>
            </w:r>
            <w:proofErr w:type="spellEnd"/>
            <w:r w:rsidRPr="00026159">
              <w:rPr>
                <w:rStyle w:val="FontStyle49"/>
                <w:sz w:val="24"/>
              </w:rPr>
              <w:t xml:space="preserve"> в повседневной деятельности и экстремальных условиях военной службы;</w:t>
            </w:r>
          </w:p>
          <w:p w:rsidR="00471718" w:rsidRPr="00026159" w:rsidRDefault="00471718" w:rsidP="00471718">
            <w:r w:rsidRPr="00026159">
              <w:rPr>
                <w:rStyle w:val="FontStyle49"/>
                <w:sz w:val="24"/>
              </w:rPr>
              <w:t xml:space="preserve">     </w:t>
            </w:r>
            <w:r w:rsidRPr="00026159">
              <w:rPr>
                <w:color w:val="000000"/>
              </w:rPr>
              <w:t>Оказание первой помощи пострадавшим при несчастных случаях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1718" w:rsidRPr="00026159" w:rsidRDefault="00471718"/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Знания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</w:tcPr>
          <w:p w:rsidR="00471718" w:rsidRPr="00026159" w:rsidRDefault="00471718">
            <w:pPr>
              <w:ind w:left="57" w:right="57" w:firstLine="84"/>
              <w:jc w:val="both"/>
              <w:rPr>
                <w:rFonts w:ascii="Calibri" w:eastAsia="Calibri" w:hAnsi="Calibri" w:cs="Calibri"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Основные понятия и определения в области безопасности жизнедеятельности</w:t>
            </w:r>
          </w:p>
        </w:tc>
        <w:tc>
          <w:tcPr>
            <w:tcW w:w="4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</w:tcPr>
          <w:p w:rsidR="00471718" w:rsidRPr="00026159" w:rsidRDefault="00471718">
            <w:pPr>
              <w:ind w:left="57" w:right="57" w:firstLine="84"/>
              <w:jc w:val="both"/>
            </w:pPr>
            <w:r w:rsidRPr="00026159">
              <w:rPr>
                <w:color w:val="000000"/>
              </w:rPr>
              <w:t>Оценка результатов обучения производится при выполнении контрольных работ по темам, тестировании, самостоятельных работ учащихся, индивидуальных проектных заданий, устного опроса</w:t>
            </w:r>
          </w:p>
          <w:p w:rsidR="00471718" w:rsidRPr="00026159" w:rsidRDefault="00471718">
            <w:pPr>
              <w:ind w:left="57" w:right="57"/>
              <w:jc w:val="both"/>
            </w:pPr>
          </w:p>
          <w:p w:rsidR="00471718" w:rsidRPr="00026159" w:rsidRDefault="00471718">
            <w:pPr>
              <w:ind w:left="57" w:right="57"/>
              <w:jc w:val="both"/>
            </w:pPr>
          </w:p>
          <w:p w:rsidR="00471718" w:rsidRPr="00026159" w:rsidRDefault="00471718" w:rsidP="00D255AE">
            <w:pPr>
              <w:tabs>
                <w:tab w:val="left" w:pos="465"/>
                <w:tab w:val="left" w:pos="900"/>
              </w:tabs>
              <w:spacing w:after="200" w:line="276" w:lineRule="auto"/>
              <w:ind w:left="57" w:right="57"/>
              <w:jc w:val="both"/>
            </w:pPr>
            <w:r w:rsidRPr="00026159">
              <w:tab/>
            </w:r>
            <w:r w:rsidR="00D255AE" w:rsidRPr="00026159">
              <w:t>Итоговая аттестация – дифференцированный зачет</w:t>
            </w:r>
            <w:bookmarkStart w:id="0" w:name="_GoBack"/>
            <w:bookmarkEnd w:id="0"/>
            <w:r w:rsidR="00D255AE" w:rsidRPr="00026159">
              <w:tab/>
            </w: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Факторы окружающей среды обитания, влияющие на работоспособность и здоровье человека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Источники и негативные факторы бытовой и производственной среды обитания, влияющие на работоспособность и здоровье человека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Критерии комфортности и системы обеспечения комфортности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Требования к системам освещения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Классификацию вредных веществ окружающей среды и их воздействие на организм человека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Способы защиты человека от опасных и вредных факторов среды обитания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 xml:space="preserve">Воздействие на человека электрического </w:t>
            </w:r>
            <w:r w:rsidRPr="00026159">
              <w:rPr>
                <w:color w:val="000000"/>
              </w:rPr>
              <w:lastRenderedPageBreak/>
              <w:t>тока и защита от его поражения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lastRenderedPageBreak/>
              <w:t>Причины пожаров и их классификация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Поражающие факторы пожаров, особенности процесса горения твердых и жидких веществ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Организационные и технические мероприятия по предотвращению пожаров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Термины, определения и признаки чрезвычайных ситуаций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Организационная структура, задачи единой государственной системы предупреждения и ликвидации чрезвычайных ситуаций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Роль и место ГО в российской системе предупреждения и ликвидации чрезвычайных ситуаций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Особенности и поражающие факторы чрезвычайных ситуаций природного, техногенного и социального характеров</w:t>
            </w:r>
          </w:p>
        </w:tc>
        <w:tc>
          <w:tcPr>
            <w:tcW w:w="4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:rsidR="00471718" w:rsidRPr="00026159" w:rsidRDefault="00471718">
            <w:pPr>
              <w:spacing w:after="200" w:line="276" w:lineRule="auto"/>
              <w:ind w:left="57" w:right="57"/>
              <w:jc w:val="both"/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>Особенности и поражающие факторы военных действий, террористических актов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hideMark/>
          </w:tcPr>
          <w:p w:rsidR="00471718" w:rsidRPr="00026159" w:rsidRDefault="00471718">
            <w:pPr>
              <w:ind w:left="57" w:right="57" w:firstLine="284"/>
              <w:jc w:val="both"/>
            </w:pPr>
            <w:r w:rsidRPr="00026159">
              <w:rPr>
                <w:color w:val="000000"/>
              </w:rPr>
              <w:t xml:space="preserve">Факторы, определяющие устойчивость производства, способы </w:t>
            </w:r>
            <w:proofErr w:type="gramStart"/>
            <w:r w:rsidRPr="00026159">
              <w:rPr>
                <w:color w:val="000000"/>
              </w:rPr>
              <w:t>повышения устойчивости функционирования объектов экономики</w:t>
            </w:r>
            <w:proofErr w:type="gramEnd"/>
            <w:r w:rsidRPr="00026159">
              <w:rPr>
                <w:color w:val="000000"/>
              </w:rPr>
              <w:t xml:space="preserve"> при чрезвычайных ситуациях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1718" w:rsidRPr="00026159" w:rsidRDefault="00471718">
            <w:pPr>
              <w:rPr>
                <w:i/>
              </w:rPr>
            </w:pPr>
          </w:p>
        </w:tc>
      </w:tr>
      <w:tr w:rsidR="00471718" w:rsidRPr="00026159" w:rsidTr="00471718">
        <w:trPr>
          <w:trHeight w:val="1"/>
        </w:trPr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</w:tcPr>
          <w:p w:rsidR="00471718" w:rsidRPr="00026159" w:rsidRDefault="00471718" w:rsidP="00471718">
            <w:pPr>
              <w:ind w:firstLine="360"/>
              <w:jc w:val="both"/>
            </w:pPr>
            <w:r w:rsidRPr="00026159">
              <w:t>Порядок и правила оказания первой помощи пострадавшим.</w:t>
            </w:r>
          </w:p>
          <w:p w:rsidR="000F778C" w:rsidRDefault="000F778C" w:rsidP="000F778C">
            <w:pPr>
              <w:shd w:val="clear" w:color="auto" w:fill="FFFFFF"/>
              <w:ind w:firstLine="71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6"/>
              </w:rPr>
              <w:t>Личностные результаты реализации программы воспитания:</w:t>
            </w:r>
          </w:p>
          <w:p w:rsidR="000F778C" w:rsidRDefault="000F778C" w:rsidP="000F778C">
            <w:pPr>
              <w:shd w:val="clear" w:color="auto" w:fill="FFFFFF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ЛР 9 - </w:t>
            </w:r>
            <w:proofErr w:type="gramStart"/>
            <w:r>
              <w:rPr>
                <w:color w:val="000000"/>
              </w:rPr>
              <w:t>соблюдающий</w:t>
            </w:r>
            <w:proofErr w:type="gramEnd"/>
            <w:r>
              <w:rPr>
                <w:color w:val="00000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color w:val="000000"/>
              </w:rPr>
              <w:t>психоактивных</w:t>
            </w:r>
            <w:proofErr w:type="spellEnd"/>
            <w:r>
              <w:rPr>
                <w:color w:val="000000"/>
              </w:rP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>
              <w:rPr>
                <w:color w:val="000000"/>
              </w:rPr>
              <w:t>ситуативно</w:t>
            </w:r>
            <w:proofErr w:type="spellEnd"/>
            <w:r>
              <w:rPr>
                <w:color w:val="000000"/>
              </w:rPr>
              <w:t xml:space="preserve"> сложных</w:t>
            </w:r>
            <w:proofErr w:type="gramEnd"/>
            <w:r>
              <w:rPr>
                <w:color w:val="000000"/>
              </w:rPr>
              <w:t xml:space="preserve"> или стремительно меняющихся ситуациях;</w:t>
            </w:r>
          </w:p>
          <w:p w:rsidR="000F778C" w:rsidRDefault="000F778C" w:rsidP="000F778C">
            <w:pPr>
              <w:shd w:val="clear" w:color="auto" w:fill="FFFFFF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ЛР 10</w:t>
            </w:r>
            <w:r>
              <w:rPr>
                <w:color w:val="000000"/>
              </w:rPr>
              <w:t> - заботящийся о защите окружающей среды, собственной и чужой безопасности, в том числе цифровой.</w:t>
            </w:r>
          </w:p>
          <w:p w:rsidR="00471718" w:rsidRPr="00026159" w:rsidRDefault="00471718">
            <w:pPr>
              <w:ind w:left="57" w:right="57" w:firstLine="284"/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1718" w:rsidRPr="00026159" w:rsidRDefault="00471718">
            <w:pPr>
              <w:rPr>
                <w:i/>
              </w:rPr>
            </w:pPr>
          </w:p>
        </w:tc>
      </w:tr>
    </w:tbl>
    <w:p w:rsidR="00471718" w:rsidRPr="00373672" w:rsidRDefault="00471718" w:rsidP="00471718">
      <w:pPr>
        <w:rPr>
          <w:color w:val="000000"/>
          <w:sz w:val="20"/>
          <w:szCs w:val="20"/>
        </w:rPr>
        <w:sectPr w:rsidR="00471718" w:rsidRPr="00373672">
          <w:pgSz w:w="11906" w:h="16838"/>
          <w:pgMar w:top="1134" w:right="851" w:bottom="1134" w:left="1701" w:header="709" w:footer="709" w:gutter="0"/>
          <w:cols w:space="720"/>
        </w:sectPr>
      </w:pPr>
    </w:p>
    <w:p w:rsidR="007055F4" w:rsidRDefault="007055F4" w:rsidP="00F75E59"/>
    <w:p w:rsidR="007055F4" w:rsidRPr="00F75E59" w:rsidRDefault="007055F4"/>
    <w:sectPr w:rsidR="007055F4" w:rsidRPr="00F75E59" w:rsidSect="00A76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60C"/>
    <w:multiLevelType w:val="hybridMultilevel"/>
    <w:tmpl w:val="5CB4C020"/>
    <w:lvl w:ilvl="0" w:tplc="29FCEE0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E7625B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69036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AE05E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E20E1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62441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B5EF8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1346A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6F4CB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29A0021"/>
    <w:multiLevelType w:val="multilevel"/>
    <w:tmpl w:val="56D46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6A742C"/>
    <w:multiLevelType w:val="hybridMultilevel"/>
    <w:tmpl w:val="F3CA13D8"/>
    <w:lvl w:ilvl="0" w:tplc="0419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3">
    <w:nsid w:val="06B57DB5"/>
    <w:multiLevelType w:val="multilevel"/>
    <w:tmpl w:val="9D9E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E83003"/>
    <w:multiLevelType w:val="multilevel"/>
    <w:tmpl w:val="452A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3C1834"/>
    <w:multiLevelType w:val="hybridMultilevel"/>
    <w:tmpl w:val="E6D2B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F257499"/>
    <w:multiLevelType w:val="multilevel"/>
    <w:tmpl w:val="BB52E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2612E8"/>
    <w:multiLevelType w:val="multilevel"/>
    <w:tmpl w:val="122C9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AC7B24"/>
    <w:multiLevelType w:val="multilevel"/>
    <w:tmpl w:val="C6EA7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3D0DF0"/>
    <w:multiLevelType w:val="multilevel"/>
    <w:tmpl w:val="9EE09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1918A7"/>
    <w:multiLevelType w:val="multilevel"/>
    <w:tmpl w:val="E2DC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AA55F5"/>
    <w:multiLevelType w:val="multilevel"/>
    <w:tmpl w:val="CE483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ED51F5"/>
    <w:multiLevelType w:val="multilevel"/>
    <w:tmpl w:val="DA20B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9E4B5F"/>
    <w:multiLevelType w:val="multilevel"/>
    <w:tmpl w:val="8098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7701F0"/>
    <w:multiLevelType w:val="multilevel"/>
    <w:tmpl w:val="F2D43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F35B76"/>
    <w:multiLevelType w:val="hybridMultilevel"/>
    <w:tmpl w:val="B94C4E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1EE199B"/>
    <w:multiLevelType w:val="multilevel"/>
    <w:tmpl w:val="24BCB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BE6095"/>
    <w:multiLevelType w:val="multilevel"/>
    <w:tmpl w:val="12361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53639E"/>
    <w:multiLevelType w:val="multilevel"/>
    <w:tmpl w:val="F4BEB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894D8E"/>
    <w:multiLevelType w:val="multilevel"/>
    <w:tmpl w:val="2212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1004213"/>
    <w:multiLevelType w:val="multilevel"/>
    <w:tmpl w:val="41AE0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6C0D2A"/>
    <w:multiLevelType w:val="hybridMultilevel"/>
    <w:tmpl w:val="500AF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A226B8"/>
    <w:multiLevelType w:val="hybridMultilevel"/>
    <w:tmpl w:val="21004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EF5E66"/>
    <w:multiLevelType w:val="multilevel"/>
    <w:tmpl w:val="A594875C"/>
    <w:lvl w:ilvl="0">
      <w:start w:val="1"/>
      <w:numFmt w:val="decimal"/>
      <w:lvlText w:val="%1."/>
      <w:lvlJc w:val="left"/>
      <w:pPr>
        <w:ind w:left="351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40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3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10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94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63" w:hanging="1800"/>
      </w:pPr>
      <w:rPr>
        <w:rFonts w:cs="Times New Roman"/>
      </w:rPr>
    </w:lvl>
  </w:abstractNum>
  <w:abstractNum w:abstractNumId="25">
    <w:nsid w:val="66D83AD6"/>
    <w:multiLevelType w:val="hybridMultilevel"/>
    <w:tmpl w:val="AAB0D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D13D3D"/>
    <w:multiLevelType w:val="hybridMultilevel"/>
    <w:tmpl w:val="0CF8C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CA34E1"/>
    <w:multiLevelType w:val="hybridMultilevel"/>
    <w:tmpl w:val="A62691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23"/>
  </w:num>
  <w:num w:numId="4">
    <w:abstractNumId w:val="5"/>
  </w:num>
  <w:num w:numId="5">
    <w:abstractNumId w:val="2"/>
  </w:num>
  <w:num w:numId="6">
    <w:abstractNumId w:val="25"/>
  </w:num>
  <w:num w:numId="7">
    <w:abstractNumId w:val="22"/>
  </w:num>
  <w:num w:numId="8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4"/>
  </w:num>
  <w:num w:numId="14">
    <w:abstractNumId w:val="1"/>
  </w:num>
  <w:num w:numId="15">
    <w:abstractNumId w:val="10"/>
  </w:num>
  <w:num w:numId="16">
    <w:abstractNumId w:val="9"/>
  </w:num>
  <w:num w:numId="17">
    <w:abstractNumId w:val="11"/>
  </w:num>
  <w:num w:numId="18">
    <w:abstractNumId w:val="21"/>
  </w:num>
  <w:num w:numId="19">
    <w:abstractNumId w:val="18"/>
  </w:num>
  <w:num w:numId="20">
    <w:abstractNumId w:val="8"/>
  </w:num>
  <w:num w:numId="21">
    <w:abstractNumId w:val="14"/>
  </w:num>
  <w:num w:numId="22">
    <w:abstractNumId w:val="3"/>
  </w:num>
  <w:num w:numId="23">
    <w:abstractNumId w:val="20"/>
  </w:num>
  <w:num w:numId="24">
    <w:abstractNumId w:val="19"/>
  </w:num>
  <w:num w:numId="25">
    <w:abstractNumId w:val="7"/>
  </w:num>
  <w:num w:numId="26">
    <w:abstractNumId w:val="17"/>
  </w:num>
  <w:num w:numId="27">
    <w:abstractNumId w:val="13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509F"/>
    <w:rsid w:val="000023B4"/>
    <w:rsid w:val="00023720"/>
    <w:rsid w:val="000242D9"/>
    <w:rsid w:val="000246D2"/>
    <w:rsid w:val="00026159"/>
    <w:rsid w:val="000607F1"/>
    <w:rsid w:val="00094669"/>
    <w:rsid w:val="000F778C"/>
    <w:rsid w:val="001239A4"/>
    <w:rsid w:val="00162517"/>
    <w:rsid w:val="00165076"/>
    <w:rsid w:val="001877D4"/>
    <w:rsid w:val="001A3108"/>
    <w:rsid w:val="001B7DC9"/>
    <w:rsid w:val="001D099C"/>
    <w:rsid w:val="002202E7"/>
    <w:rsid w:val="0022602C"/>
    <w:rsid w:val="002265BE"/>
    <w:rsid w:val="00232EC0"/>
    <w:rsid w:val="00256EFB"/>
    <w:rsid w:val="0031100A"/>
    <w:rsid w:val="00351FBD"/>
    <w:rsid w:val="00373672"/>
    <w:rsid w:val="00393810"/>
    <w:rsid w:val="003C6E6A"/>
    <w:rsid w:val="003E5288"/>
    <w:rsid w:val="003F12E4"/>
    <w:rsid w:val="00422472"/>
    <w:rsid w:val="0042297F"/>
    <w:rsid w:val="00450DB3"/>
    <w:rsid w:val="00454B0E"/>
    <w:rsid w:val="00465364"/>
    <w:rsid w:val="00471718"/>
    <w:rsid w:val="00490791"/>
    <w:rsid w:val="004B3F6E"/>
    <w:rsid w:val="004F65F1"/>
    <w:rsid w:val="0050056D"/>
    <w:rsid w:val="00521924"/>
    <w:rsid w:val="00546F4B"/>
    <w:rsid w:val="0056191A"/>
    <w:rsid w:val="00593E39"/>
    <w:rsid w:val="00595600"/>
    <w:rsid w:val="00597AC3"/>
    <w:rsid w:val="005C5540"/>
    <w:rsid w:val="005E06D1"/>
    <w:rsid w:val="005F1251"/>
    <w:rsid w:val="005F6718"/>
    <w:rsid w:val="00600451"/>
    <w:rsid w:val="00614CBB"/>
    <w:rsid w:val="006411F5"/>
    <w:rsid w:val="006B17FB"/>
    <w:rsid w:val="006F7FBC"/>
    <w:rsid w:val="007055F4"/>
    <w:rsid w:val="00706C09"/>
    <w:rsid w:val="0073687C"/>
    <w:rsid w:val="00736BAE"/>
    <w:rsid w:val="007C2B48"/>
    <w:rsid w:val="007C2E0D"/>
    <w:rsid w:val="007F54CC"/>
    <w:rsid w:val="00804000"/>
    <w:rsid w:val="00814D46"/>
    <w:rsid w:val="00871250"/>
    <w:rsid w:val="008D260E"/>
    <w:rsid w:val="00944A43"/>
    <w:rsid w:val="00994BB8"/>
    <w:rsid w:val="009B4D95"/>
    <w:rsid w:val="009E222F"/>
    <w:rsid w:val="009F024C"/>
    <w:rsid w:val="00A14E62"/>
    <w:rsid w:val="00A559DC"/>
    <w:rsid w:val="00A61F9C"/>
    <w:rsid w:val="00A769AC"/>
    <w:rsid w:val="00A77EF0"/>
    <w:rsid w:val="00A918AD"/>
    <w:rsid w:val="00AA587C"/>
    <w:rsid w:val="00AF3D8A"/>
    <w:rsid w:val="00B10D04"/>
    <w:rsid w:val="00B12D2A"/>
    <w:rsid w:val="00B415E6"/>
    <w:rsid w:val="00B4509F"/>
    <w:rsid w:val="00B568FE"/>
    <w:rsid w:val="00B73BCD"/>
    <w:rsid w:val="00B7628D"/>
    <w:rsid w:val="00C21792"/>
    <w:rsid w:val="00C31FAF"/>
    <w:rsid w:val="00C8629D"/>
    <w:rsid w:val="00CA01DD"/>
    <w:rsid w:val="00CA1F94"/>
    <w:rsid w:val="00CC781B"/>
    <w:rsid w:val="00CD3930"/>
    <w:rsid w:val="00CE7593"/>
    <w:rsid w:val="00D06D66"/>
    <w:rsid w:val="00D14967"/>
    <w:rsid w:val="00D255AE"/>
    <w:rsid w:val="00D72B6A"/>
    <w:rsid w:val="00D76EB0"/>
    <w:rsid w:val="00D81DA1"/>
    <w:rsid w:val="00DF14A5"/>
    <w:rsid w:val="00E41820"/>
    <w:rsid w:val="00E519B6"/>
    <w:rsid w:val="00E60717"/>
    <w:rsid w:val="00E96C8B"/>
    <w:rsid w:val="00E97559"/>
    <w:rsid w:val="00EB16AF"/>
    <w:rsid w:val="00EF21BE"/>
    <w:rsid w:val="00F06D9E"/>
    <w:rsid w:val="00F2515B"/>
    <w:rsid w:val="00F2760D"/>
    <w:rsid w:val="00F448EB"/>
    <w:rsid w:val="00F61144"/>
    <w:rsid w:val="00F73A89"/>
    <w:rsid w:val="00F75E59"/>
    <w:rsid w:val="00F90833"/>
    <w:rsid w:val="00F93BC7"/>
    <w:rsid w:val="00FB27EC"/>
    <w:rsid w:val="00FB6FBF"/>
    <w:rsid w:val="00FD3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E5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099C"/>
    <w:pPr>
      <w:keepNext/>
      <w:keepLines/>
      <w:spacing w:before="240" w:line="256" w:lineRule="auto"/>
      <w:outlineLvl w:val="0"/>
    </w:pPr>
    <w:rPr>
      <w:rFonts w:ascii="Calibri Light" w:eastAsia="Calibri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351FB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099C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No Spacing"/>
    <w:qFormat/>
    <w:rsid w:val="00F75E59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F75E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5">
    <w:name w:val="Style15"/>
    <w:basedOn w:val="a"/>
    <w:uiPriority w:val="99"/>
    <w:rsid w:val="00F75E59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27">
    <w:name w:val="Style27"/>
    <w:basedOn w:val="a"/>
    <w:uiPriority w:val="99"/>
    <w:rsid w:val="00F75E59"/>
    <w:pPr>
      <w:widowControl w:val="0"/>
      <w:autoSpaceDE w:val="0"/>
      <w:autoSpaceDN w:val="0"/>
      <w:adjustRightInd w:val="0"/>
      <w:spacing w:line="322" w:lineRule="exact"/>
      <w:ind w:firstLine="533"/>
    </w:pPr>
  </w:style>
  <w:style w:type="paragraph" w:customStyle="1" w:styleId="Style25">
    <w:name w:val="Style25"/>
    <w:basedOn w:val="a"/>
    <w:uiPriority w:val="99"/>
    <w:rsid w:val="00F75E59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20">
    <w:name w:val="Style20"/>
    <w:basedOn w:val="a"/>
    <w:uiPriority w:val="99"/>
    <w:rsid w:val="00F75E5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Default">
    <w:name w:val="Default"/>
    <w:rsid w:val="00F75E5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35">
    <w:name w:val="Style35"/>
    <w:basedOn w:val="a"/>
    <w:uiPriority w:val="99"/>
    <w:rsid w:val="00F75E59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47">
    <w:name w:val="Font Style47"/>
    <w:uiPriority w:val="99"/>
    <w:rsid w:val="00F75E59"/>
    <w:rPr>
      <w:rFonts w:ascii="Times New Roman" w:hAnsi="Times New Roman"/>
      <w:sz w:val="26"/>
    </w:rPr>
  </w:style>
  <w:style w:type="character" w:customStyle="1" w:styleId="FontStyle42">
    <w:name w:val="Font Style42"/>
    <w:uiPriority w:val="99"/>
    <w:rsid w:val="00F75E5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F75E59"/>
    <w:rPr>
      <w:rFonts w:ascii="Times New Roman" w:hAnsi="Times New Roman"/>
      <w:sz w:val="22"/>
    </w:rPr>
  </w:style>
  <w:style w:type="character" w:customStyle="1" w:styleId="FontStyle54">
    <w:name w:val="Font Style54"/>
    <w:uiPriority w:val="99"/>
    <w:rsid w:val="00F75E59"/>
    <w:rPr>
      <w:rFonts w:ascii="Times New Roman" w:hAnsi="Times New Roman"/>
      <w:b/>
      <w:sz w:val="24"/>
    </w:rPr>
  </w:style>
  <w:style w:type="character" w:customStyle="1" w:styleId="FontStyle57">
    <w:name w:val="Font Style57"/>
    <w:uiPriority w:val="99"/>
    <w:rsid w:val="00F75E59"/>
    <w:rPr>
      <w:rFonts w:ascii="Times New Roman" w:hAnsi="Times New Roman"/>
      <w:sz w:val="22"/>
    </w:rPr>
  </w:style>
  <w:style w:type="paragraph" w:styleId="a5">
    <w:name w:val="Normal (Web)"/>
    <w:basedOn w:val="a"/>
    <w:uiPriority w:val="99"/>
    <w:unhideWhenUsed/>
    <w:rsid w:val="000246D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351FB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6">
    <w:name w:val="Strong"/>
    <w:basedOn w:val="a0"/>
    <w:uiPriority w:val="22"/>
    <w:qFormat/>
    <w:locked/>
    <w:rsid w:val="00351F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2170</Words>
  <Characters>12370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</cp:lastModifiedBy>
  <cp:revision>96</cp:revision>
  <cp:lastPrinted>2020-10-14T15:48:00Z</cp:lastPrinted>
  <dcterms:created xsi:type="dcterms:W3CDTF">2017-04-20T17:57:00Z</dcterms:created>
  <dcterms:modified xsi:type="dcterms:W3CDTF">2022-10-13T17:36:00Z</dcterms:modified>
</cp:coreProperties>
</file>